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613BD9" w:rsidRPr="00613BD9" w:rsidRDefault="00613BD9" w:rsidP="00613BD9">
      <w:pPr>
        <w:spacing w:after="0" w:line="240" w:lineRule="auto"/>
        <w:jc w:val="center"/>
        <w:rPr>
          <w:rFonts w:cs="Times New Roman"/>
        </w:rPr>
      </w:pPr>
      <w:r w:rsidRPr="00613BD9">
        <w:rPr>
          <w:rFonts w:cs="Times New Roman"/>
          <w:noProof/>
        </w:rPr>
        <w:drawing>
          <wp:inline distT="0" distB="0" distL="0" distR="0">
            <wp:extent cx="619125" cy="8001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19125" cy="800100"/>
                    </a:xfrm>
                    <a:prstGeom prst="rect">
                      <a:avLst/>
                    </a:prstGeom>
                    <a:noFill/>
                    <a:ln>
                      <a:noFill/>
                    </a:ln>
                  </pic:spPr>
                </pic:pic>
              </a:graphicData>
            </a:graphic>
          </wp:inline>
        </w:drawing>
      </w:r>
    </w:p>
    <w:p w:rsidR="00613BD9" w:rsidRPr="00613BD9" w:rsidRDefault="00613BD9" w:rsidP="00613BD9">
      <w:pPr>
        <w:spacing w:after="0" w:line="240" w:lineRule="auto"/>
        <w:jc w:val="center"/>
        <w:rPr>
          <w:rFonts w:cs="Times New Roman"/>
          <w:b/>
          <w:sz w:val="30"/>
          <w:szCs w:val="30"/>
        </w:rPr>
      </w:pPr>
      <w:r w:rsidRPr="00613BD9">
        <w:rPr>
          <w:rFonts w:cs="Times New Roman"/>
          <w:b/>
          <w:sz w:val="30"/>
          <w:szCs w:val="30"/>
        </w:rPr>
        <w:t>СОБРАНИЕ ДЕПУТАТОВ</w:t>
      </w:r>
    </w:p>
    <w:p w:rsidR="00613BD9" w:rsidRPr="00613BD9" w:rsidRDefault="00613BD9" w:rsidP="00613BD9">
      <w:pPr>
        <w:spacing w:after="0" w:line="240" w:lineRule="auto"/>
        <w:jc w:val="center"/>
        <w:rPr>
          <w:rFonts w:cs="Times New Roman"/>
          <w:sz w:val="30"/>
          <w:szCs w:val="30"/>
        </w:rPr>
      </w:pPr>
      <w:r w:rsidRPr="00613BD9">
        <w:rPr>
          <w:rFonts w:cs="Times New Roman"/>
          <w:b/>
          <w:sz w:val="30"/>
          <w:szCs w:val="30"/>
        </w:rPr>
        <w:t>ЕТКУЛЬСКОГО МУНИЦИПАЛЬНОГО РАЙОНА</w:t>
      </w:r>
    </w:p>
    <w:p w:rsidR="00613BD9" w:rsidRPr="00613BD9" w:rsidRDefault="00613BD9" w:rsidP="00613BD9">
      <w:pPr>
        <w:spacing w:after="0" w:line="240" w:lineRule="auto"/>
        <w:jc w:val="center"/>
        <w:rPr>
          <w:rFonts w:cs="Times New Roman"/>
          <w:sz w:val="30"/>
          <w:szCs w:val="30"/>
        </w:rPr>
      </w:pPr>
      <w:r w:rsidRPr="00613BD9">
        <w:rPr>
          <w:rFonts w:cs="Times New Roman"/>
          <w:sz w:val="30"/>
          <w:szCs w:val="30"/>
        </w:rPr>
        <w:t>шестого созыва</w:t>
      </w:r>
    </w:p>
    <w:p w:rsidR="00613BD9" w:rsidRPr="00613BD9" w:rsidRDefault="00613BD9" w:rsidP="00613BD9">
      <w:pPr>
        <w:spacing w:after="0" w:line="240" w:lineRule="auto"/>
        <w:jc w:val="center"/>
        <w:rPr>
          <w:rFonts w:cs="Times New Roman"/>
          <w:b/>
          <w:sz w:val="36"/>
          <w:szCs w:val="36"/>
        </w:rPr>
      </w:pPr>
      <w:r w:rsidRPr="00613BD9">
        <w:rPr>
          <w:rFonts w:cs="Times New Roman"/>
          <w:b/>
          <w:sz w:val="36"/>
          <w:szCs w:val="36"/>
        </w:rPr>
        <w:t>Р Е Ш Е Н И Е</w:t>
      </w:r>
    </w:p>
    <w:tbl>
      <w:tblPr>
        <w:tblW w:w="10260" w:type="dxa"/>
        <w:tblInd w:w="70" w:type="dxa"/>
        <w:tblBorders>
          <w:top w:val="single" w:sz="24" w:space="0" w:color="auto"/>
          <w:bottom w:val="single" w:sz="12" w:space="0" w:color="auto"/>
        </w:tblBorders>
        <w:tblLayout w:type="fixed"/>
        <w:tblCellMar>
          <w:left w:w="70" w:type="dxa"/>
          <w:right w:w="70" w:type="dxa"/>
        </w:tblCellMar>
        <w:tblLook w:val="0000" w:firstRow="0" w:lastRow="0" w:firstColumn="0" w:lastColumn="0" w:noHBand="0" w:noVBand="0"/>
      </w:tblPr>
      <w:tblGrid>
        <w:gridCol w:w="10260"/>
      </w:tblGrid>
      <w:tr w:rsidR="00613BD9" w:rsidRPr="00613BD9" w:rsidTr="00A774E2">
        <w:trPr>
          <w:trHeight w:hRule="exact" w:val="80"/>
        </w:trPr>
        <w:tc>
          <w:tcPr>
            <w:tcW w:w="10260" w:type="dxa"/>
          </w:tcPr>
          <w:p w:rsidR="00613BD9" w:rsidRPr="00613BD9" w:rsidRDefault="00613BD9" w:rsidP="00613BD9">
            <w:pPr>
              <w:spacing w:after="0" w:line="240" w:lineRule="auto"/>
              <w:jc w:val="center"/>
              <w:rPr>
                <w:rFonts w:cs="Times New Roman"/>
                <w:b/>
                <w:sz w:val="28"/>
                <w:szCs w:val="28"/>
              </w:rPr>
            </w:pPr>
          </w:p>
        </w:tc>
      </w:tr>
    </w:tbl>
    <w:p w:rsidR="00613BD9" w:rsidRPr="00613BD9" w:rsidRDefault="00613BD9" w:rsidP="00613BD9">
      <w:pPr>
        <w:spacing w:after="0" w:line="240" w:lineRule="auto"/>
        <w:rPr>
          <w:rFonts w:cs="Times New Roman"/>
          <w:sz w:val="28"/>
          <w:szCs w:val="28"/>
        </w:rPr>
      </w:pPr>
    </w:p>
    <w:p w:rsidR="00613BD9" w:rsidRPr="00613BD9" w:rsidRDefault="00613BD9" w:rsidP="00613BD9">
      <w:pPr>
        <w:spacing w:after="0" w:line="240" w:lineRule="auto"/>
        <w:rPr>
          <w:rFonts w:cs="Times New Roman"/>
          <w:sz w:val="28"/>
          <w:szCs w:val="28"/>
        </w:rPr>
      </w:pPr>
      <w:r w:rsidRPr="00613BD9">
        <w:rPr>
          <w:rFonts w:cs="Times New Roman"/>
        </w:rPr>
        <w:t>от _</w:t>
      </w:r>
      <w:r w:rsidRPr="00613BD9">
        <w:rPr>
          <w:rFonts w:cs="Times New Roman"/>
          <w:u w:val="single"/>
        </w:rPr>
        <w:t>2</w:t>
      </w:r>
      <w:r w:rsidR="00A84E80">
        <w:rPr>
          <w:rFonts w:cs="Times New Roman"/>
          <w:u w:val="single"/>
        </w:rPr>
        <w:t>6</w:t>
      </w:r>
      <w:r w:rsidRPr="00613BD9">
        <w:rPr>
          <w:rFonts w:cs="Times New Roman"/>
          <w:u w:val="single"/>
        </w:rPr>
        <w:t>.0</w:t>
      </w:r>
      <w:r w:rsidR="00A84E80">
        <w:rPr>
          <w:rFonts w:cs="Times New Roman"/>
          <w:u w:val="single"/>
        </w:rPr>
        <w:t>4</w:t>
      </w:r>
      <w:r w:rsidRPr="00613BD9">
        <w:rPr>
          <w:rFonts w:cs="Times New Roman"/>
          <w:u w:val="single"/>
        </w:rPr>
        <w:t>.2023 г.</w:t>
      </w:r>
      <w:r w:rsidRPr="00613BD9">
        <w:rPr>
          <w:rFonts w:cs="Times New Roman"/>
        </w:rPr>
        <w:t>_  №</w:t>
      </w:r>
      <w:r w:rsidRPr="00613BD9">
        <w:rPr>
          <w:rFonts w:cs="Times New Roman"/>
          <w:sz w:val="28"/>
          <w:szCs w:val="28"/>
        </w:rPr>
        <w:t xml:space="preserve"> _</w:t>
      </w:r>
      <w:r w:rsidR="00EF37C0">
        <w:rPr>
          <w:rFonts w:cs="Times New Roman"/>
          <w:u w:val="single"/>
        </w:rPr>
        <w:t>449</w:t>
      </w:r>
      <w:r w:rsidRPr="00613BD9">
        <w:rPr>
          <w:rFonts w:cs="Times New Roman"/>
          <w:sz w:val="28"/>
          <w:szCs w:val="28"/>
        </w:rPr>
        <w:t xml:space="preserve">_                                                                                              </w:t>
      </w:r>
      <w:r w:rsidR="00A84E80">
        <w:rPr>
          <w:rFonts w:cs="Times New Roman"/>
          <w:sz w:val="28"/>
          <w:szCs w:val="28"/>
        </w:rPr>
        <w:t xml:space="preserve">   </w:t>
      </w:r>
    </w:p>
    <w:p w:rsidR="00613BD9" w:rsidRPr="00613BD9" w:rsidRDefault="00613BD9" w:rsidP="00613BD9">
      <w:pPr>
        <w:spacing w:after="0" w:line="240" w:lineRule="auto"/>
        <w:rPr>
          <w:rFonts w:cs="Times New Roman"/>
        </w:rPr>
      </w:pPr>
      <w:r w:rsidRPr="00613BD9">
        <w:rPr>
          <w:rFonts w:cs="Times New Roman"/>
          <w:sz w:val="28"/>
          <w:szCs w:val="28"/>
        </w:rPr>
        <w:t xml:space="preserve">            </w:t>
      </w:r>
      <w:r w:rsidRPr="00613BD9">
        <w:rPr>
          <w:rFonts w:cs="Times New Roman"/>
        </w:rPr>
        <w:t xml:space="preserve">с. Еткуль                                                                                                  </w:t>
      </w:r>
    </w:p>
    <w:p w:rsidR="00613BD9" w:rsidRPr="00613BD9" w:rsidRDefault="00613BD9" w:rsidP="00A84E80">
      <w:pPr>
        <w:spacing w:after="0" w:line="240" w:lineRule="auto"/>
        <w:jc w:val="center"/>
        <w:rPr>
          <w:rFonts w:cs="Times New Roman"/>
          <w:sz w:val="28"/>
          <w:szCs w:val="28"/>
        </w:rPr>
      </w:pPr>
    </w:p>
    <w:p w:rsidR="00613BD9" w:rsidRPr="00613BD9" w:rsidRDefault="00613BD9" w:rsidP="00A84E80">
      <w:pPr>
        <w:spacing w:after="0" w:line="240" w:lineRule="auto"/>
        <w:jc w:val="center"/>
        <w:rPr>
          <w:rFonts w:cs="Times New Roman"/>
          <w:sz w:val="28"/>
          <w:szCs w:val="28"/>
        </w:rPr>
      </w:pPr>
    </w:p>
    <w:p w:rsidR="001556E7" w:rsidRDefault="00A84E80" w:rsidP="00A84E80">
      <w:pPr>
        <w:shd w:val="clear" w:color="auto" w:fill="FFFFFF"/>
        <w:tabs>
          <w:tab w:val="left" w:pos="9900"/>
        </w:tabs>
        <w:spacing w:after="0" w:line="240" w:lineRule="auto"/>
        <w:rPr>
          <w:sz w:val="28"/>
          <w:szCs w:val="28"/>
        </w:rPr>
      </w:pPr>
      <w:r w:rsidRPr="00733954">
        <w:rPr>
          <w:sz w:val="28"/>
          <w:szCs w:val="28"/>
        </w:rPr>
        <w:t xml:space="preserve">О принятии дополнительных мер пожарной </w:t>
      </w:r>
    </w:p>
    <w:p w:rsidR="001556E7" w:rsidRDefault="00A84E80" w:rsidP="00A84E80">
      <w:pPr>
        <w:shd w:val="clear" w:color="auto" w:fill="FFFFFF"/>
        <w:tabs>
          <w:tab w:val="left" w:pos="9900"/>
        </w:tabs>
        <w:spacing w:after="0" w:line="240" w:lineRule="auto"/>
        <w:rPr>
          <w:sz w:val="28"/>
          <w:szCs w:val="28"/>
        </w:rPr>
      </w:pPr>
      <w:r w:rsidRPr="00733954">
        <w:rPr>
          <w:sz w:val="28"/>
          <w:szCs w:val="28"/>
        </w:rPr>
        <w:t xml:space="preserve">безопасности в населенных пунктах, </w:t>
      </w:r>
    </w:p>
    <w:p w:rsidR="001556E7" w:rsidRDefault="00A84E80" w:rsidP="00A84E80">
      <w:pPr>
        <w:shd w:val="clear" w:color="auto" w:fill="FFFFFF"/>
        <w:tabs>
          <w:tab w:val="left" w:pos="9900"/>
        </w:tabs>
        <w:spacing w:after="0" w:line="240" w:lineRule="auto"/>
        <w:rPr>
          <w:sz w:val="28"/>
          <w:szCs w:val="28"/>
        </w:rPr>
      </w:pPr>
      <w:r w:rsidRPr="00733954">
        <w:rPr>
          <w:sz w:val="28"/>
          <w:szCs w:val="28"/>
        </w:rPr>
        <w:t xml:space="preserve">подверженных угрозе лесных пожаров и </w:t>
      </w:r>
    </w:p>
    <w:p w:rsidR="00A84E80" w:rsidRDefault="00A84E80" w:rsidP="00A84E80">
      <w:pPr>
        <w:shd w:val="clear" w:color="auto" w:fill="FFFFFF"/>
        <w:tabs>
          <w:tab w:val="left" w:pos="9900"/>
        </w:tabs>
        <w:spacing w:after="0" w:line="240" w:lineRule="auto"/>
        <w:rPr>
          <w:sz w:val="28"/>
          <w:szCs w:val="28"/>
        </w:rPr>
      </w:pPr>
      <w:r w:rsidRPr="00733954">
        <w:rPr>
          <w:sz w:val="28"/>
          <w:szCs w:val="28"/>
        </w:rPr>
        <w:t xml:space="preserve">других ландшафтных (природных) </w:t>
      </w:r>
    </w:p>
    <w:p w:rsidR="00A84E80" w:rsidRDefault="00A84E80" w:rsidP="00A84E80">
      <w:pPr>
        <w:shd w:val="clear" w:color="auto" w:fill="FFFFFF"/>
        <w:tabs>
          <w:tab w:val="left" w:pos="9900"/>
        </w:tabs>
        <w:spacing w:after="0" w:line="240" w:lineRule="auto"/>
        <w:rPr>
          <w:sz w:val="28"/>
          <w:szCs w:val="28"/>
        </w:rPr>
      </w:pPr>
      <w:r w:rsidRPr="00733954">
        <w:rPr>
          <w:sz w:val="28"/>
          <w:szCs w:val="28"/>
        </w:rPr>
        <w:t xml:space="preserve">пожаров на территории Еткульского </w:t>
      </w:r>
    </w:p>
    <w:p w:rsidR="00A84E80" w:rsidRDefault="00A84E80" w:rsidP="00A84E80">
      <w:pPr>
        <w:shd w:val="clear" w:color="auto" w:fill="FFFFFF"/>
        <w:tabs>
          <w:tab w:val="left" w:pos="9900"/>
        </w:tabs>
        <w:spacing w:after="0" w:line="240" w:lineRule="auto"/>
        <w:rPr>
          <w:sz w:val="28"/>
          <w:szCs w:val="28"/>
        </w:rPr>
      </w:pPr>
      <w:r w:rsidRPr="00733954">
        <w:rPr>
          <w:sz w:val="28"/>
          <w:szCs w:val="28"/>
        </w:rPr>
        <w:t xml:space="preserve">муниципального района в весенне-летний </w:t>
      </w:r>
    </w:p>
    <w:p w:rsidR="00A84E80" w:rsidRDefault="00A84E80" w:rsidP="00A84E80">
      <w:pPr>
        <w:shd w:val="clear" w:color="auto" w:fill="FFFFFF"/>
        <w:tabs>
          <w:tab w:val="left" w:pos="9900"/>
        </w:tabs>
        <w:spacing w:after="0" w:line="240" w:lineRule="auto"/>
        <w:rPr>
          <w:sz w:val="28"/>
          <w:szCs w:val="28"/>
        </w:rPr>
      </w:pPr>
      <w:r w:rsidRPr="00733954">
        <w:rPr>
          <w:sz w:val="28"/>
          <w:szCs w:val="28"/>
        </w:rPr>
        <w:t>пожароопасный период</w:t>
      </w:r>
    </w:p>
    <w:p w:rsidR="00613BD9" w:rsidRPr="00613BD9" w:rsidRDefault="00613BD9" w:rsidP="00A84E80">
      <w:pPr>
        <w:shd w:val="clear" w:color="auto" w:fill="FFFFFF"/>
        <w:tabs>
          <w:tab w:val="left" w:pos="9900"/>
        </w:tabs>
        <w:spacing w:after="0" w:line="240" w:lineRule="auto"/>
        <w:rPr>
          <w:rFonts w:cs="Times New Roman"/>
          <w:color w:val="000000"/>
          <w:spacing w:val="-1"/>
          <w:sz w:val="28"/>
          <w:szCs w:val="28"/>
        </w:rPr>
      </w:pPr>
    </w:p>
    <w:p w:rsidR="00613BD9" w:rsidRPr="00613BD9" w:rsidRDefault="00613BD9" w:rsidP="00A84E80">
      <w:pPr>
        <w:tabs>
          <w:tab w:val="left" w:pos="540"/>
        </w:tabs>
        <w:spacing w:after="0" w:line="240" w:lineRule="auto"/>
        <w:rPr>
          <w:rFonts w:cs="Times New Roman"/>
          <w:sz w:val="28"/>
        </w:rPr>
      </w:pPr>
    </w:p>
    <w:p w:rsidR="00613BD9" w:rsidRDefault="00A84E80" w:rsidP="00F47DED">
      <w:pPr>
        <w:spacing w:after="0" w:line="240" w:lineRule="auto"/>
        <w:ind w:firstLine="709"/>
        <w:contextualSpacing/>
        <w:jc w:val="both"/>
        <w:rPr>
          <w:rFonts w:cs="Times New Roman"/>
          <w:bCs/>
          <w:sz w:val="28"/>
          <w:szCs w:val="28"/>
        </w:rPr>
      </w:pPr>
      <w:r>
        <w:rPr>
          <w:rFonts w:cs="Times New Roman"/>
          <w:sz w:val="28"/>
        </w:rPr>
        <w:t>Заслушав и обсудив информацию н</w:t>
      </w:r>
      <w:r>
        <w:rPr>
          <w:sz w:val="28"/>
          <w:szCs w:val="28"/>
        </w:rPr>
        <w:t>ачальника отдела надзорной деятельности и профилактической работы по Коркинскому, Еткульскому и Еманжелинскому районам</w:t>
      </w:r>
      <w:r w:rsidR="00BD78FC">
        <w:rPr>
          <w:sz w:val="28"/>
          <w:szCs w:val="28"/>
        </w:rPr>
        <w:t xml:space="preserve"> </w:t>
      </w:r>
      <w:proofErr w:type="spellStart"/>
      <w:r w:rsidR="00BD78FC">
        <w:rPr>
          <w:sz w:val="28"/>
          <w:szCs w:val="28"/>
        </w:rPr>
        <w:t>УНДи</w:t>
      </w:r>
      <w:proofErr w:type="spellEnd"/>
      <w:r w:rsidR="00BD78FC">
        <w:rPr>
          <w:sz w:val="28"/>
          <w:szCs w:val="28"/>
        </w:rPr>
        <w:t xml:space="preserve"> ПР главного управления МЧС России по Челябинской области</w:t>
      </w:r>
      <w:r>
        <w:rPr>
          <w:sz w:val="28"/>
          <w:szCs w:val="28"/>
        </w:rPr>
        <w:t xml:space="preserve"> Саблина А. А.</w:t>
      </w:r>
      <w:r>
        <w:rPr>
          <w:rFonts w:cs="Times New Roman"/>
          <w:sz w:val="28"/>
        </w:rPr>
        <w:t xml:space="preserve"> «</w:t>
      </w:r>
      <w:r w:rsidRPr="00733954">
        <w:rPr>
          <w:sz w:val="28"/>
          <w:szCs w:val="28"/>
        </w:rPr>
        <w:t>О принятии дополнительных мер пожарной безопасности в населенных пунктах, подверженных угрозе лесных пожаров и других ландшафтных (природных) пожаров на территории Еткульского муниципального района в весенне-летний пожароопасный период</w:t>
      </w:r>
      <w:r>
        <w:rPr>
          <w:rFonts w:cs="Times New Roman"/>
          <w:sz w:val="28"/>
        </w:rPr>
        <w:t>»</w:t>
      </w:r>
      <w:r w:rsidR="00F47DED">
        <w:rPr>
          <w:rFonts w:cs="Times New Roman"/>
          <w:sz w:val="28"/>
        </w:rPr>
        <w:t>, в</w:t>
      </w:r>
      <w:r w:rsidR="00F47DED" w:rsidRPr="00F47DED">
        <w:rPr>
          <w:rFonts w:cs="Times New Roman"/>
          <w:bCs/>
          <w:sz w:val="28"/>
          <w:szCs w:val="28"/>
        </w:rPr>
        <w:t xml:space="preserve"> целях минимизации рисков возникновения ландшафтных пожаров и последствий от них в период весенне-летнего пожароопасного периода 2023 года</w:t>
      </w:r>
    </w:p>
    <w:p w:rsidR="00F47DED" w:rsidRDefault="00F47DED" w:rsidP="00F47DED">
      <w:pPr>
        <w:spacing w:after="0" w:line="240" w:lineRule="auto"/>
        <w:ind w:firstLine="709"/>
        <w:contextualSpacing/>
        <w:jc w:val="both"/>
        <w:rPr>
          <w:rFonts w:cs="Times New Roman"/>
          <w:bCs/>
          <w:sz w:val="28"/>
          <w:szCs w:val="28"/>
        </w:rPr>
      </w:pPr>
    </w:p>
    <w:p w:rsidR="00F47DED" w:rsidRPr="00F47DED" w:rsidRDefault="00F47DED" w:rsidP="00F47DED">
      <w:pPr>
        <w:spacing w:after="0" w:line="240" w:lineRule="auto"/>
        <w:ind w:firstLine="709"/>
        <w:contextualSpacing/>
        <w:jc w:val="both"/>
        <w:rPr>
          <w:rFonts w:cs="Times New Roman"/>
          <w:sz w:val="28"/>
        </w:rPr>
      </w:pPr>
    </w:p>
    <w:p w:rsidR="00613BD9" w:rsidRPr="00613BD9" w:rsidRDefault="00613BD9" w:rsidP="00A84E80">
      <w:pPr>
        <w:tabs>
          <w:tab w:val="left" w:pos="540"/>
        </w:tabs>
        <w:spacing w:after="0" w:line="240" w:lineRule="auto"/>
        <w:jc w:val="center"/>
        <w:rPr>
          <w:rFonts w:cs="Times New Roman"/>
          <w:sz w:val="28"/>
        </w:rPr>
      </w:pPr>
      <w:r w:rsidRPr="00613BD9">
        <w:rPr>
          <w:rFonts w:cs="Times New Roman"/>
          <w:sz w:val="28"/>
        </w:rPr>
        <w:t xml:space="preserve">СОБРАНИЕ ДЕПУТАТОВ ЕТКУЛЬСКОГО МУНИЦИПАЛЬНОГО РАЙОНА </w:t>
      </w:r>
    </w:p>
    <w:p w:rsidR="00613BD9" w:rsidRDefault="00613BD9" w:rsidP="00A84E80">
      <w:pPr>
        <w:tabs>
          <w:tab w:val="left" w:pos="540"/>
        </w:tabs>
        <w:spacing w:after="0" w:line="240" w:lineRule="auto"/>
        <w:jc w:val="center"/>
        <w:rPr>
          <w:rFonts w:cs="Times New Roman"/>
          <w:sz w:val="28"/>
        </w:rPr>
      </w:pPr>
      <w:r w:rsidRPr="00613BD9">
        <w:rPr>
          <w:rFonts w:cs="Times New Roman"/>
          <w:sz w:val="28"/>
        </w:rPr>
        <w:t>Р Е Ш А Е Т:</w:t>
      </w:r>
    </w:p>
    <w:p w:rsidR="001556E7" w:rsidRDefault="001556E7" w:rsidP="00A84E80">
      <w:pPr>
        <w:tabs>
          <w:tab w:val="left" w:pos="540"/>
        </w:tabs>
        <w:spacing w:after="0" w:line="240" w:lineRule="auto"/>
        <w:jc w:val="center"/>
        <w:rPr>
          <w:rFonts w:cs="Times New Roman"/>
          <w:sz w:val="28"/>
        </w:rPr>
      </w:pPr>
    </w:p>
    <w:p w:rsidR="00F47DED" w:rsidRDefault="00F47DED" w:rsidP="00A84E80">
      <w:pPr>
        <w:tabs>
          <w:tab w:val="left" w:pos="540"/>
        </w:tabs>
        <w:spacing w:after="0" w:line="240" w:lineRule="auto"/>
        <w:jc w:val="center"/>
        <w:rPr>
          <w:rFonts w:cs="Times New Roman"/>
          <w:sz w:val="28"/>
        </w:rPr>
      </w:pPr>
    </w:p>
    <w:p w:rsidR="004C2FA3" w:rsidRPr="004C2FA3" w:rsidRDefault="001556E7" w:rsidP="004C2FA3">
      <w:pPr>
        <w:pStyle w:val="aff7"/>
        <w:numPr>
          <w:ilvl w:val="0"/>
          <w:numId w:val="2"/>
        </w:numPr>
        <w:tabs>
          <w:tab w:val="left" w:pos="993"/>
        </w:tabs>
        <w:spacing w:after="0" w:line="240" w:lineRule="auto"/>
        <w:ind w:left="0" w:firstLine="709"/>
        <w:jc w:val="both"/>
        <w:rPr>
          <w:rFonts w:cs="Times New Roman"/>
        </w:rPr>
      </w:pPr>
      <w:r>
        <w:rPr>
          <w:rFonts w:cs="Times New Roman"/>
        </w:rPr>
        <w:t xml:space="preserve">Информацию </w:t>
      </w:r>
      <w:r w:rsidRPr="001556E7">
        <w:t>о принятии дополнительных мер пожарной безопасности в населенных пунктах, подверженных угрозе лесных пожаров и других ландшафтных (природных) пожаров на территории Еткульского муниципального района в весенне-летний пожароопасный период</w:t>
      </w:r>
      <w:r w:rsidR="007E6BC3">
        <w:t xml:space="preserve"> принять к сведению.</w:t>
      </w:r>
    </w:p>
    <w:p w:rsidR="00F47DED" w:rsidRDefault="00F47DED" w:rsidP="004C2FA3">
      <w:pPr>
        <w:pStyle w:val="aff7"/>
        <w:numPr>
          <w:ilvl w:val="0"/>
          <w:numId w:val="2"/>
        </w:numPr>
        <w:tabs>
          <w:tab w:val="left" w:pos="993"/>
        </w:tabs>
        <w:spacing w:after="0" w:line="240" w:lineRule="auto"/>
        <w:ind w:left="0" w:firstLine="709"/>
        <w:jc w:val="both"/>
        <w:rPr>
          <w:rFonts w:cs="Times New Roman"/>
        </w:rPr>
      </w:pPr>
      <w:r>
        <w:rPr>
          <w:rFonts w:cs="Times New Roman"/>
        </w:rPr>
        <w:t>Рекомендовать администрации Еткульского муниципального района, главам сельских поселений:</w:t>
      </w:r>
    </w:p>
    <w:p w:rsidR="00F47DED" w:rsidRDefault="00F47DED" w:rsidP="00F47DED">
      <w:pPr>
        <w:pStyle w:val="aff7"/>
        <w:tabs>
          <w:tab w:val="left" w:pos="993"/>
        </w:tabs>
        <w:spacing w:after="0" w:line="240" w:lineRule="auto"/>
        <w:ind w:left="0" w:firstLine="709"/>
        <w:jc w:val="both"/>
        <w:rPr>
          <w:rFonts w:cs="Times New Roman"/>
        </w:rPr>
      </w:pPr>
      <w:r>
        <w:rPr>
          <w:rFonts w:cs="Times New Roman"/>
        </w:rPr>
        <w:t>- п</w:t>
      </w:r>
      <w:r w:rsidR="004C2FA3" w:rsidRPr="004C2FA3">
        <w:rPr>
          <w:rFonts w:cs="Times New Roman"/>
        </w:rPr>
        <w:t>ринять должные меры по 100% устранению нарушений требований пожарной безопасности в населенных пунктах</w:t>
      </w:r>
      <w:r>
        <w:rPr>
          <w:rFonts w:cs="Times New Roman"/>
        </w:rPr>
        <w:t>;</w:t>
      </w:r>
    </w:p>
    <w:p w:rsidR="00F47DED" w:rsidRDefault="00F47DED" w:rsidP="00F47DED">
      <w:pPr>
        <w:pStyle w:val="aff7"/>
        <w:tabs>
          <w:tab w:val="left" w:pos="993"/>
        </w:tabs>
        <w:spacing w:after="0" w:line="240" w:lineRule="auto"/>
        <w:ind w:left="0" w:firstLine="709"/>
        <w:jc w:val="both"/>
        <w:rPr>
          <w:rFonts w:cs="Times New Roman"/>
          <w:color w:val="000000"/>
          <w:lang w:eastAsia="ru-RU"/>
        </w:rPr>
      </w:pPr>
      <w:r>
        <w:rPr>
          <w:rFonts w:cs="Times New Roman"/>
        </w:rPr>
        <w:lastRenderedPageBreak/>
        <w:t>- о</w:t>
      </w:r>
      <w:r w:rsidR="004C2FA3" w:rsidRPr="00F47DED">
        <w:rPr>
          <w:rFonts w:cs="Times New Roman"/>
          <w:color w:val="000000"/>
        </w:rPr>
        <w:t xml:space="preserve">беспечить создание (обновление) вокруг населенных </w:t>
      </w:r>
      <w:proofErr w:type="gramStart"/>
      <w:r w:rsidR="004C2FA3" w:rsidRPr="00F47DED">
        <w:rPr>
          <w:rFonts w:cs="Times New Roman"/>
          <w:color w:val="000000"/>
        </w:rPr>
        <w:t>пунктов,</w:t>
      </w:r>
      <w:r w:rsidR="002C0F1D" w:rsidRPr="00F47DED">
        <w:rPr>
          <w:rFonts w:cs="Times New Roman"/>
          <w:color w:val="000000"/>
        </w:rPr>
        <w:t xml:space="preserve"> </w:t>
      </w:r>
      <w:r w:rsidR="004C2FA3" w:rsidRPr="00F47DED">
        <w:rPr>
          <w:rFonts w:cs="Times New Roman"/>
          <w:color w:val="000000"/>
        </w:rPr>
        <w:t xml:space="preserve"> подверженных</w:t>
      </w:r>
      <w:proofErr w:type="gramEnd"/>
      <w:r w:rsidR="004C2FA3" w:rsidRPr="00F47DED">
        <w:rPr>
          <w:rFonts w:cs="Times New Roman"/>
          <w:color w:val="000000"/>
        </w:rPr>
        <w:t xml:space="preserve"> угрозе лесных пожаров и других ландшафтных (природных) пожаров  противопожарных минерализованных полос шириной не менее 10 метров </w:t>
      </w:r>
      <w:r w:rsidR="004C2FA3" w:rsidRPr="00F47DED">
        <w:rPr>
          <w:rFonts w:cs="Times New Roman"/>
          <w:color w:val="000000"/>
          <w:lang w:eastAsia="ru-RU"/>
        </w:rPr>
        <w:t>или иных противопожарных барьеров</w:t>
      </w:r>
      <w:r>
        <w:rPr>
          <w:rFonts w:cs="Times New Roman"/>
          <w:color w:val="000000"/>
          <w:lang w:eastAsia="ru-RU"/>
        </w:rPr>
        <w:t>;</w:t>
      </w:r>
    </w:p>
    <w:p w:rsidR="00F47DED" w:rsidRDefault="00F47DED" w:rsidP="00F47DED">
      <w:pPr>
        <w:pStyle w:val="aff7"/>
        <w:tabs>
          <w:tab w:val="left" w:pos="993"/>
        </w:tabs>
        <w:spacing w:after="0" w:line="240" w:lineRule="auto"/>
        <w:ind w:left="0" w:firstLine="709"/>
        <w:jc w:val="both"/>
        <w:rPr>
          <w:rFonts w:cs="Times New Roman"/>
        </w:rPr>
      </w:pPr>
      <w:r>
        <w:rPr>
          <w:rFonts w:cs="Times New Roman"/>
          <w:color w:val="000000"/>
          <w:lang w:eastAsia="ru-RU"/>
        </w:rPr>
        <w:t>- о</w:t>
      </w:r>
      <w:r w:rsidR="004C2FA3" w:rsidRPr="00F47DED">
        <w:rPr>
          <w:rFonts w:cs="Times New Roman"/>
        </w:rPr>
        <w:t>беспечить исправное состояние источников наружного противопожарного водоснабжения, а также подъездные пути к ним пожарной техники и возможность забора воды, при отсутствии водоисточников на территории населенных пунктов, либо удаленности от них на расстоянии более 500 метров предусмотреть временные (до устранения нарушения) компенсирующие мероприятия (установка искусственных водоисточников, организация подвоза воды и т.д.), требующие финансовых затрат – в срок до конца 2023 года, не требующие финансовых затрат – до 1 мая 2023 года</w:t>
      </w:r>
      <w:r>
        <w:rPr>
          <w:rFonts w:cs="Times New Roman"/>
        </w:rPr>
        <w:t>;</w:t>
      </w:r>
    </w:p>
    <w:p w:rsidR="00F47DED" w:rsidRDefault="00F47DED" w:rsidP="00F47DED">
      <w:pPr>
        <w:pStyle w:val="aff7"/>
        <w:tabs>
          <w:tab w:val="left" w:pos="993"/>
        </w:tabs>
        <w:spacing w:after="0" w:line="240" w:lineRule="auto"/>
        <w:ind w:left="0" w:firstLine="709"/>
        <w:jc w:val="both"/>
        <w:rPr>
          <w:rFonts w:cs="Times New Roman"/>
        </w:rPr>
      </w:pPr>
      <w:r>
        <w:rPr>
          <w:rFonts w:cs="Times New Roman"/>
        </w:rPr>
        <w:t>- о</w:t>
      </w:r>
      <w:r w:rsidR="004C2FA3" w:rsidRPr="00F47DED">
        <w:rPr>
          <w:rFonts w:cs="Times New Roman"/>
        </w:rPr>
        <w:t>рганизовать взаимодействие со средствами массовой информации (газета, телевидение) для информирования населения и проведения профилактической работы в части, касающейся соблюдения указанных правил пожарной безопасности, недопущения фактов сжигания сухой травы, мусора при уборке территории</w:t>
      </w:r>
      <w:r>
        <w:rPr>
          <w:rFonts w:cs="Times New Roman"/>
        </w:rPr>
        <w:t>;</w:t>
      </w:r>
    </w:p>
    <w:p w:rsidR="00F47DED" w:rsidRDefault="00F47DED" w:rsidP="00F47DED">
      <w:pPr>
        <w:pStyle w:val="aff7"/>
        <w:tabs>
          <w:tab w:val="left" w:pos="993"/>
        </w:tabs>
        <w:spacing w:after="0" w:line="240" w:lineRule="auto"/>
        <w:ind w:left="0" w:firstLine="709"/>
        <w:jc w:val="both"/>
        <w:rPr>
          <w:rFonts w:cs="Times New Roman"/>
        </w:rPr>
      </w:pPr>
      <w:r>
        <w:rPr>
          <w:rFonts w:cs="Times New Roman"/>
        </w:rPr>
        <w:t>- и</w:t>
      </w:r>
      <w:r w:rsidR="004C2FA3" w:rsidRPr="00F47DED">
        <w:rPr>
          <w:rFonts w:cs="Times New Roman"/>
        </w:rPr>
        <w:t>нформировать руководителей предприятий, организаций всех форм собственности, осуществляющих деятельность на территории Еткульского муниципального района о недопущении фактов сжигания сухой травы, мусора при проведении субботников, организовать вывоз мусора</w:t>
      </w:r>
      <w:r>
        <w:rPr>
          <w:rFonts w:cs="Times New Roman"/>
        </w:rPr>
        <w:t>;</w:t>
      </w:r>
    </w:p>
    <w:p w:rsidR="00F47DED" w:rsidRDefault="00F47DED" w:rsidP="00F47DED">
      <w:pPr>
        <w:pStyle w:val="aff7"/>
        <w:tabs>
          <w:tab w:val="left" w:pos="993"/>
        </w:tabs>
        <w:spacing w:after="0" w:line="240" w:lineRule="auto"/>
        <w:ind w:left="0" w:firstLine="709"/>
        <w:jc w:val="both"/>
        <w:rPr>
          <w:rFonts w:cs="Times New Roman"/>
        </w:rPr>
      </w:pPr>
      <w:r>
        <w:rPr>
          <w:rFonts w:cs="Times New Roman"/>
        </w:rPr>
        <w:t>- о</w:t>
      </w:r>
      <w:r w:rsidR="004C2FA3" w:rsidRPr="00F47DED">
        <w:rPr>
          <w:rFonts w:cs="Times New Roman"/>
        </w:rPr>
        <w:t>рганизовать профилактическую работу с населением в том, числе с участием депутатов Еткульского муниципального района в части обучения мерам пожарной безопасности в весенне-летний пожароопасный период, в том числе на территориях садово-некоммерческих товариществ</w:t>
      </w:r>
      <w:r>
        <w:rPr>
          <w:rFonts w:cs="Times New Roman"/>
        </w:rPr>
        <w:t>;</w:t>
      </w:r>
    </w:p>
    <w:p w:rsidR="004C2FA3" w:rsidRDefault="00F47DED" w:rsidP="00F47DED">
      <w:pPr>
        <w:pStyle w:val="aff7"/>
        <w:tabs>
          <w:tab w:val="left" w:pos="993"/>
        </w:tabs>
        <w:spacing w:after="0" w:line="240" w:lineRule="auto"/>
        <w:ind w:left="0" w:firstLine="709"/>
        <w:jc w:val="both"/>
        <w:rPr>
          <w:rFonts w:cs="Times New Roman"/>
          <w:lang w:eastAsia="ru-RU"/>
        </w:rPr>
      </w:pPr>
      <w:r>
        <w:rPr>
          <w:rFonts w:cs="Times New Roman"/>
        </w:rPr>
        <w:t>- п</w:t>
      </w:r>
      <w:r w:rsidR="004C2FA3" w:rsidRPr="00F47DED">
        <w:rPr>
          <w:rFonts w:cs="Times New Roman"/>
          <w:lang w:eastAsia="ru-RU"/>
        </w:rPr>
        <w:t>родолжить работу патрульно-контрольных групп с целью недопущения, своевременного выявления и предотвращения фактов сжигания травы, мусора, а также возникновения природных пожаров на границе с лесными массивами.</w:t>
      </w:r>
    </w:p>
    <w:p w:rsidR="00F47DED" w:rsidRPr="00F47DED" w:rsidRDefault="00F47DED" w:rsidP="00F47DED">
      <w:pPr>
        <w:pStyle w:val="aff7"/>
        <w:tabs>
          <w:tab w:val="left" w:pos="993"/>
        </w:tabs>
        <w:spacing w:after="0" w:line="240" w:lineRule="auto"/>
        <w:ind w:left="0" w:firstLine="709"/>
        <w:jc w:val="both"/>
        <w:rPr>
          <w:rFonts w:cs="Times New Roman"/>
        </w:rPr>
      </w:pPr>
    </w:p>
    <w:p w:rsidR="00F47DED" w:rsidRDefault="00F47DED" w:rsidP="004C2FA3">
      <w:pPr>
        <w:pStyle w:val="aff7"/>
        <w:numPr>
          <w:ilvl w:val="0"/>
          <w:numId w:val="2"/>
        </w:numPr>
        <w:tabs>
          <w:tab w:val="left" w:pos="993"/>
        </w:tabs>
        <w:spacing w:after="0" w:line="240" w:lineRule="auto"/>
        <w:ind w:left="0" w:firstLine="709"/>
        <w:jc w:val="both"/>
        <w:rPr>
          <w:rFonts w:cs="Times New Roman"/>
        </w:rPr>
      </w:pPr>
      <w:r>
        <w:rPr>
          <w:rFonts w:cs="Times New Roman"/>
          <w:lang w:eastAsia="ru-RU"/>
        </w:rPr>
        <w:t>Контроль за исполнением настоящего решения возложить на постоянную комиссию по отраслям производства, жилищно-коммунальному хозяйству и социальной политике (председатель Муковоз Н. И.).</w:t>
      </w:r>
    </w:p>
    <w:p w:rsidR="00613BD9" w:rsidRDefault="00613BD9" w:rsidP="002C0F1D">
      <w:pPr>
        <w:shd w:val="clear" w:color="auto" w:fill="FFFFFF"/>
        <w:tabs>
          <w:tab w:val="left" w:leader="hyphen" w:pos="2141"/>
          <w:tab w:val="left" w:pos="4865"/>
          <w:tab w:val="left" w:pos="7898"/>
        </w:tabs>
        <w:spacing w:after="0" w:line="240" w:lineRule="auto"/>
        <w:jc w:val="center"/>
        <w:rPr>
          <w:rFonts w:cs="Times New Roman"/>
          <w:b/>
          <w:sz w:val="28"/>
          <w:szCs w:val="28"/>
        </w:rPr>
      </w:pPr>
    </w:p>
    <w:p w:rsidR="002C0F1D" w:rsidRDefault="002C0F1D" w:rsidP="002C0F1D">
      <w:pPr>
        <w:shd w:val="clear" w:color="auto" w:fill="FFFFFF"/>
        <w:tabs>
          <w:tab w:val="left" w:leader="hyphen" w:pos="2141"/>
          <w:tab w:val="left" w:pos="4865"/>
          <w:tab w:val="left" w:pos="7898"/>
        </w:tabs>
        <w:spacing w:after="0" w:line="240" w:lineRule="auto"/>
        <w:jc w:val="center"/>
        <w:rPr>
          <w:rFonts w:cs="Times New Roman"/>
          <w:b/>
          <w:sz w:val="28"/>
          <w:szCs w:val="28"/>
        </w:rPr>
      </w:pPr>
    </w:p>
    <w:p w:rsidR="002C0F1D" w:rsidRPr="004C2FA3" w:rsidRDefault="002C0F1D" w:rsidP="002C0F1D">
      <w:pPr>
        <w:shd w:val="clear" w:color="auto" w:fill="FFFFFF"/>
        <w:tabs>
          <w:tab w:val="left" w:leader="hyphen" w:pos="2141"/>
          <w:tab w:val="left" w:pos="4865"/>
          <w:tab w:val="left" w:pos="7898"/>
        </w:tabs>
        <w:spacing w:after="0" w:line="240" w:lineRule="auto"/>
        <w:jc w:val="center"/>
        <w:rPr>
          <w:rFonts w:cs="Times New Roman"/>
          <w:b/>
          <w:sz w:val="28"/>
          <w:szCs w:val="28"/>
        </w:rPr>
      </w:pPr>
    </w:p>
    <w:p w:rsidR="002C0F1D" w:rsidRDefault="002C0F1D" w:rsidP="002C0F1D">
      <w:pPr>
        <w:spacing w:after="0" w:line="240" w:lineRule="auto"/>
        <w:jc w:val="both"/>
        <w:rPr>
          <w:sz w:val="28"/>
        </w:rPr>
      </w:pPr>
      <w:r>
        <w:rPr>
          <w:sz w:val="28"/>
        </w:rPr>
        <w:t>Председатель Собрания депутатов</w:t>
      </w:r>
    </w:p>
    <w:p w:rsidR="002C0F1D" w:rsidRDefault="002C0F1D" w:rsidP="002C0F1D">
      <w:pPr>
        <w:spacing w:after="0" w:line="240" w:lineRule="auto"/>
        <w:jc w:val="both"/>
        <w:rPr>
          <w:sz w:val="28"/>
        </w:rPr>
      </w:pPr>
      <w:r>
        <w:rPr>
          <w:sz w:val="28"/>
        </w:rPr>
        <w:t>Еткульского муниципального района                                                      Н. Н. Васильева</w:t>
      </w:r>
    </w:p>
    <w:p w:rsidR="00613BD9" w:rsidRPr="004C2FA3" w:rsidRDefault="00613BD9" w:rsidP="002C0F1D">
      <w:pPr>
        <w:shd w:val="clear" w:color="auto" w:fill="FFFFFF"/>
        <w:tabs>
          <w:tab w:val="left" w:leader="hyphen" w:pos="2141"/>
          <w:tab w:val="left" w:pos="4865"/>
          <w:tab w:val="left" w:pos="7898"/>
        </w:tabs>
        <w:spacing w:after="0" w:line="240" w:lineRule="auto"/>
        <w:jc w:val="both"/>
        <w:rPr>
          <w:rFonts w:cs="Times New Roman"/>
          <w:b/>
          <w:sz w:val="28"/>
          <w:szCs w:val="28"/>
        </w:rPr>
      </w:pPr>
    </w:p>
    <w:p w:rsidR="002C0F1D" w:rsidRDefault="002C0F1D" w:rsidP="004C2FA3">
      <w:pPr>
        <w:shd w:val="clear" w:color="auto" w:fill="FFFFFF"/>
        <w:tabs>
          <w:tab w:val="left" w:leader="hyphen" w:pos="2141"/>
          <w:tab w:val="left" w:pos="4865"/>
          <w:tab w:val="left" w:pos="7898"/>
        </w:tabs>
        <w:spacing w:after="0" w:line="240" w:lineRule="auto"/>
        <w:jc w:val="center"/>
        <w:rPr>
          <w:rFonts w:cs="Times New Roman"/>
          <w:b/>
          <w:sz w:val="28"/>
          <w:szCs w:val="28"/>
        </w:rPr>
      </w:pPr>
    </w:p>
    <w:p w:rsidR="002C0F1D" w:rsidRDefault="002C0F1D" w:rsidP="004C2FA3">
      <w:pPr>
        <w:shd w:val="clear" w:color="auto" w:fill="FFFFFF"/>
        <w:tabs>
          <w:tab w:val="left" w:leader="hyphen" w:pos="2141"/>
          <w:tab w:val="left" w:pos="4865"/>
          <w:tab w:val="left" w:pos="7898"/>
        </w:tabs>
        <w:spacing w:after="0" w:line="240" w:lineRule="auto"/>
        <w:jc w:val="center"/>
        <w:rPr>
          <w:rFonts w:cs="Times New Roman"/>
          <w:b/>
          <w:sz w:val="28"/>
          <w:szCs w:val="28"/>
        </w:rPr>
      </w:pPr>
    </w:p>
    <w:p w:rsidR="002C0F1D" w:rsidRDefault="002C0F1D" w:rsidP="004C2FA3">
      <w:pPr>
        <w:shd w:val="clear" w:color="auto" w:fill="FFFFFF"/>
        <w:tabs>
          <w:tab w:val="left" w:leader="hyphen" w:pos="2141"/>
          <w:tab w:val="left" w:pos="4865"/>
          <w:tab w:val="left" w:pos="7898"/>
        </w:tabs>
        <w:spacing w:after="0" w:line="240" w:lineRule="auto"/>
        <w:jc w:val="center"/>
        <w:rPr>
          <w:rFonts w:cs="Times New Roman"/>
          <w:b/>
          <w:sz w:val="28"/>
          <w:szCs w:val="28"/>
        </w:rPr>
      </w:pPr>
    </w:p>
    <w:p w:rsidR="002C0F1D" w:rsidRDefault="002C0F1D" w:rsidP="004C2FA3">
      <w:pPr>
        <w:shd w:val="clear" w:color="auto" w:fill="FFFFFF"/>
        <w:tabs>
          <w:tab w:val="left" w:leader="hyphen" w:pos="2141"/>
          <w:tab w:val="left" w:pos="4865"/>
          <w:tab w:val="left" w:pos="7898"/>
        </w:tabs>
        <w:spacing w:after="0" w:line="240" w:lineRule="auto"/>
        <w:jc w:val="center"/>
        <w:rPr>
          <w:rFonts w:cs="Times New Roman"/>
          <w:b/>
          <w:sz w:val="28"/>
          <w:szCs w:val="28"/>
        </w:rPr>
      </w:pPr>
    </w:p>
    <w:p w:rsidR="002C0F1D" w:rsidRDefault="002C0F1D" w:rsidP="004C2FA3">
      <w:pPr>
        <w:shd w:val="clear" w:color="auto" w:fill="FFFFFF"/>
        <w:tabs>
          <w:tab w:val="left" w:leader="hyphen" w:pos="2141"/>
          <w:tab w:val="left" w:pos="4865"/>
          <w:tab w:val="left" w:pos="7898"/>
        </w:tabs>
        <w:spacing w:after="0" w:line="240" w:lineRule="auto"/>
        <w:jc w:val="center"/>
        <w:rPr>
          <w:rFonts w:cs="Times New Roman"/>
          <w:b/>
          <w:sz w:val="28"/>
          <w:szCs w:val="28"/>
        </w:rPr>
      </w:pPr>
    </w:p>
    <w:p w:rsidR="002C0F1D" w:rsidRDefault="002C0F1D" w:rsidP="004C2FA3">
      <w:pPr>
        <w:shd w:val="clear" w:color="auto" w:fill="FFFFFF"/>
        <w:tabs>
          <w:tab w:val="left" w:leader="hyphen" w:pos="2141"/>
          <w:tab w:val="left" w:pos="4865"/>
          <w:tab w:val="left" w:pos="7898"/>
        </w:tabs>
        <w:spacing w:after="0" w:line="240" w:lineRule="auto"/>
        <w:jc w:val="center"/>
        <w:rPr>
          <w:rFonts w:cs="Times New Roman"/>
          <w:b/>
          <w:sz w:val="28"/>
          <w:szCs w:val="28"/>
        </w:rPr>
      </w:pPr>
    </w:p>
    <w:p w:rsidR="002C0F1D" w:rsidRDefault="002C0F1D" w:rsidP="004C2FA3">
      <w:pPr>
        <w:shd w:val="clear" w:color="auto" w:fill="FFFFFF"/>
        <w:tabs>
          <w:tab w:val="left" w:leader="hyphen" w:pos="2141"/>
          <w:tab w:val="left" w:pos="4865"/>
          <w:tab w:val="left" w:pos="7898"/>
        </w:tabs>
        <w:spacing w:after="0" w:line="240" w:lineRule="auto"/>
        <w:jc w:val="center"/>
        <w:rPr>
          <w:rFonts w:cs="Times New Roman"/>
          <w:b/>
          <w:sz w:val="28"/>
          <w:szCs w:val="28"/>
        </w:rPr>
      </w:pPr>
    </w:p>
    <w:p w:rsidR="002C0F1D" w:rsidRDefault="002C0F1D" w:rsidP="004C2FA3">
      <w:pPr>
        <w:shd w:val="clear" w:color="auto" w:fill="FFFFFF"/>
        <w:tabs>
          <w:tab w:val="left" w:leader="hyphen" w:pos="2141"/>
          <w:tab w:val="left" w:pos="4865"/>
          <w:tab w:val="left" w:pos="7898"/>
        </w:tabs>
        <w:spacing w:after="0" w:line="240" w:lineRule="auto"/>
        <w:jc w:val="center"/>
        <w:rPr>
          <w:rFonts w:cs="Times New Roman"/>
          <w:b/>
          <w:sz w:val="28"/>
          <w:szCs w:val="28"/>
        </w:rPr>
      </w:pPr>
    </w:p>
    <w:p w:rsidR="002C0F1D" w:rsidRDefault="002C0F1D" w:rsidP="004C2FA3">
      <w:pPr>
        <w:shd w:val="clear" w:color="auto" w:fill="FFFFFF"/>
        <w:tabs>
          <w:tab w:val="left" w:leader="hyphen" w:pos="2141"/>
          <w:tab w:val="left" w:pos="4865"/>
          <w:tab w:val="left" w:pos="7898"/>
        </w:tabs>
        <w:spacing w:after="0" w:line="240" w:lineRule="auto"/>
        <w:jc w:val="center"/>
        <w:rPr>
          <w:rFonts w:cs="Times New Roman"/>
          <w:b/>
          <w:sz w:val="28"/>
          <w:szCs w:val="28"/>
        </w:rPr>
      </w:pPr>
    </w:p>
    <w:p w:rsidR="002C0F1D" w:rsidRDefault="002C0F1D" w:rsidP="004C2FA3">
      <w:pPr>
        <w:shd w:val="clear" w:color="auto" w:fill="FFFFFF"/>
        <w:tabs>
          <w:tab w:val="left" w:leader="hyphen" w:pos="2141"/>
          <w:tab w:val="left" w:pos="4865"/>
          <w:tab w:val="left" w:pos="7898"/>
        </w:tabs>
        <w:spacing w:after="0" w:line="240" w:lineRule="auto"/>
        <w:jc w:val="center"/>
        <w:rPr>
          <w:rFonts w:cs="Times New Roman"/>
          <w:b/>
          <w:sz w:val="28"/>
          <w:szCs w:val="28"/>
        </w:rPr>
      </w:pPr>
    </w:p>
    <w:p w:rsidR="00C1450B" w:rsidRPr="004C2FA3" w:rsidRDefault="009B27FB" w:rsidP="004C2FA3">
      <w:pPr>
        <w:shd w:val="clear" w:color="auto" w:fill="FFFFFF"/>
        <w:tabs>
          <w:tab w:val="left" w:leader="hyphen" w:pos="2141"/>
          <w:tab w:val="left" w:pos="4865"/>
          <w:tab w:val="left" w:pos="7898"/>
        </w:tabs>
        <w:spacing w:after="0" w:line="240" w:lineRule="auto"/>
        <w:jc w:val="center"/>
        <w:rPr>
          <w:rFonts w:cs="Times New Roman"/>
          <w:sz w:val="28"/>
          <w:szCs w:val="28"/>
        </w:rPr>
      </w:pPr>
      <w:r w:rsidRPr="004C2FA3">
        <w:rPr>
          <w:rFonts w:cs="Times New Roman"/>
          <w:b/>
          <w:sz w:val="28"/>
          <w:szCs w:val="28"/>
        </w:rPr>
        <w:lastRenderedPageBreak/>
        <w:t xml:space="preserve">Информация </w:t>
      </w:r>
    </w:p>
    <w:p w:rsidR="00C1450B" w:rsidRPr="007909BB" w:rsidRDefault="00F47DED" w:rsidP="004C2FA3">
      <w:pPr>
        <w:spacing w:after="0" w:line="240" w:lineRule="auto"/>
        <w:jc w:val="center"/>
        <w:rPr>
          <w:rFonts w:cs="Times New Roman"/>
          <w:b/>
          <w:bCs/>
          <w:sz w:val="28"/>
          <w:szCs w:val="28"/>
        </w:rPr>
      </w:pPr>
      <w:r w:rsidRPr="007909BB">
        <w:rPr>
          <w:rFonts w:cs="Times New Roman"/>
          <w:b/>
          <w:bCs/>
          <w:color w:val="000000"/>
          <w:sz w:val="28"/>
          <w:szCs w:val="28"/>
        </w:rPr>
        <w:t>о принятии дополнительных мер пожарной безопасности в населенных пунктах, подверженных угрозе лесных пожаров и других ландшафтных (природных) пожаров на территории Еткульского муниципального района в весенне-летний пожароопасный период 2023 года</w:t>
      </w:r>
    </w:p>
    <w:p w:rsidR="00C1450B" w:rsidRPr="004C2FA3" w:rsidRDefault="00EF37C0" w:rsidP="004C2FA3">
      <w:pPr>
        <w:spacing w:after="0" w:line="240" w:lineRule="auto"/>
        <w:jc w:val="center"/>
        <w:rPr>
          <w:rFonts w:cs="Times New Roman"/>
          <w:color w:val="000000"/>
          <w:sz w:val="28"/>
          <w:szCs w:val="28"/>
        </w:rPr>
      </w:pPr>
      <w:r w:rsidRPr="004C2FA3">
        <w:rPr>
          <w:rFonts w:cs="Times New Roman"/>
          <w:color w:val="000000"/>
          <w:sz w:val="28"/>
          <w:szCs w:val="28"/>
        </w:rPr>
        <w:t xml:space="preserve"> </w:t>
      </w:r>
    </w:p>
    <w:p w:rsidR="00C1450B" w:rsidRPr="004C2FA3" w:rsidRDefault="00EF37C0" w:rsidP="004C2FA3">
      <w:pPr>
        <w:pStyle w:val="af6"/>
        <w:ind w:firstLine="737"/>
        <w:jc w:val="both"/>
        <w:rPr>
          <w:rFonts w:ascii="Times New Roman" w:hAnsi="Times New Roman" w:cs="Times New Roman"/>
          <w:sz w:val="28"/>
          <w:szCs w:val="28"/>
          <w:lang w:val="ru-RU"/>
        </w:rPr>
      </w:pPr>
      <w:r w:rsidRPr="004C2FA3">
        <w:rPr>
          <w:rFonts w:ascii="Times New Roman" w:hAnsi="Times New Roman" w:cs="Times New Roman"/>
          <w:bCs/>
          <w:color w:val="000000"/>
          <w:sz w:val="28"/>
          <w:szCs w:val="28"/>
          <w:lang w:val="ru-RU"/>
        </w:rPr>
        <w:t>На террит</w:t>
      </w:r>
      <w:r w:rsidRPr="004C2FA3">
        <w:rPr>
          <w:rFonts w:ascii="Times New Roman" w:hAnsi="Times New Roman" w:cs="Times New Roman"/>
          <w:bCs/>
          <w:color w:val="000000"/>
          <w:sz w:val="28"/>
          <w:szCs w:val="28"/>
          <w:lang w:val="ru-RU"/>
        </w:rPr>
        <w:t xml:space="preserve">ории </w:t>
      </w:r>
      <w:r w:rsidRPr="004C2FA3">
        <w:rPr>
          <w:rFonts w:ascii="Times New Roman" w:eastAsia="Times New Roman" w:hAnsi="Times New Roman" w:cs="Times New Roman"/>
          <w:bCs/>
          <w:color w:val="000000"/>
          <w:sz w:val="28"/>
          <w:szCs w:val="28"/>
          <w:lang w:val="ru-RU" w:eastAsia="zh-CN"/>
        </w:rPr>
        <w:t>Еткульского</w:t>
      </w:r>
      <w:r w:rsidRPr="004C2FA3">
        <w:rPr>
          <w:rFonts w:ascii="Times New Roman" w:hAnsi="Times New Roman" w:cs="Times New Roman"/>
          <w:bCs/>
          <w:color w:val="000000"/>
          <w:sz w:val="28"/>
          <w:szCs w:val="28"/>
          <w:lang w:val="ru-RU"/>
        </w:rPr>
        <w:t xml:space="preserve"> муниципального района </w:t>
      </w:r>
      <w:r w:rsidRPr="004C2FA3">
        <w:rPr>
          <w:rFonts w:ascii="Times New Roman" w:eastAsia="Arial" w:hAnsi="Times New Roman" w:cs="Times New Roman"/>
          <w:bCs/>
          <w:color w:val="000000"/>
          <w:sz w:val="28"/>
          <w:szCs w:val="28"/>
          <w:lang w:val="ru-RU"/>
        </w:rPr>
        <w:t>по состоянию на 12 апреля текущего года</w:t>
      </w:r>
      <w:r w:rsidRPr="004C2FA3">
        <w:rPr>
          <w:rFonts w:ascii="Times New Roman" w:hAnsi="Times New Roman" w:cs="Times New Roman"/>
          <w:bCs/>
          <w:color w:val="000000"/>
          <w:sz w:val="28"/>
          <w:szCs w:val="28"/>
          <w:lang w:val="ru-RU"/>
        </w:rPr>
        <w:t xml:space="preserve"> зарегистрировано </w:t>
      </w:r>
      <w:r w:rsidRPr="004C2FA3">
        <w:rPr>
          <w:rFonts w:ascii="Times New Roman" w:eastAsia="Times New Roman" w:hAnsi="Times New Roman" w:cs="Times New Roman"/>
          <w:bCs/>
          <w:color w:val="000000"/>
          <w:sz w:val="28"/>
          <w:szCs w:val="28"/>
          <w:lang w:val="ru-RU" w:eastAsia="zh-CN"/>
        </w:rPr>
        <w:t>20</w:t>
      </w:r>
      <w:r w:rsidRPr="004C2FA3">
        <w:rPr>
          <w:rFonts w:ascii="Times New Roman" w:hAnsi="Times New Roman" w:cs="Times New Roman"/>
          <w:bCs/>
          <w:color w:val="000000"/>
          <w:sz w:val="28"/>
          <w:szCs w:val="28"/>
          <w:lang w:val="ru-RU"/>
        </w:rPr>
        <w:t xml:space="preserve"> пожаров</w:t>
      </w:r>
      <w:r w:rsidRPr="004C2FA3">
        <w:rPr>
          <w:rFonts w:ascii="Times New Roman" w:eastAsia="Times New Roman" w:hAnsi="Times New Roman" w:cs="Times New Roman"/>
          <w:bCs/>
          <w:color w:val="000000"/>
          <w:sz w:val="28"/>
          <w:szCs w:val="28"/>
          <w:lang w:val="ru-RU" w:eastAsia="zh-CN"/>
        </w:rPr>
        <w:t xml:space="preserve">, из них ландшафтных </w:t>
      </w:r>
      <w:r w:rsidR="002C0F1D">
        <w:rPr>
          <w:rFonts w:ascii="Times New Roman" w:eastAsia="Times New Roman" w:hAnsi="Times New Roman" w:cs="Times New Roman"/>
          <w:bCs/>
          <w:color w:val="000000"/>
          <w:sz w:val="28"/>
          <w:szCs w:val="28"/>
          <w:lang w:val="ru-RU" w:eastAsia="zh-CN"/>
        </w:rPr>
        <w:t>–</w:t>
      </w:r>
      <w:r w:rsidRPr="004C2FA3">
        <w:rPr>
          <w:rFonts w:ascii="Times New Roman" w:eastAsia="Times New Roman" w:hAnsi="Times New Roman" w:cs="Times New Roman"/>
          <w:bCs/>
          <w:color w:val="000000"/>
          <w:sz w:val="28"/>
          <w:szCs w:val="28"/>
          <w:lang w:val="ru-RU" w:eastAsia="zh-CN"/>
        </w:rPr>
        <w:t xml:space="preserve"> 7</w:t>
      </w:r>
      <w:r w:rsidRPr="004C2FA3">
        <w:rPr>
          <w:rFonts w:ascii="Times New Roman" w:hAnsi="Times New Roman" w:cs="Times New Roman"/>
          <w:bCs/>
          <w:color w:val="000000"/>
          <w:sz w:val="28"/>
          <w:szCs w:val="28"/>
          <w:lang w:val="ru-RU"/>
        </w:rPr>
        <w:t xml:space="preserve"> (АППГ — </w:t>
      </w:r>
      <w:r w:rsidRPr="004C2FA3">
        <w:rPr>
          <w:rFonts w:ascii="Times New Roman" w:eastAsia="Arial" w:hAnsi="Times New Roman" w:cs="Times New Roman"/>
          <w:bCs/>
          <w:color w:val="000000"/>
          <w:sz w:val="28"/>
          <w:szCs w:val="28"/>
          <w:lang w:val="ru-RU"/>
        </w:rPr>
        <w:t>23</w:t>
      </w:r>
      <w:r w:rsidRPr="004C2FA3">
        <w:rPr>
          <w:rFonts w:ascii="Times New Roman" w:eastAsia="Times New Roman" w:hAnsi="Times New Roman" w:cs="Times New Roman"/>
          <w:bCs/>
          <w:color w:val="000000"/>
          <w:sz w:val="28"/>
          <w:szCs w:val="28"/>
          <w:lang w:val="ru-RU" w:eastAsia="zh-CN"/>
        </w:rPr>
        <w:t xml:space="preserve">, из них ландшафтных </w:t>
      </w:r>
      <w:r w:rsidR="002C0F1D">
        <w:rPr>
          <w:rFonts w:ascii="Times New Roman" w:eastAsia="Times New Roman" w:hAnsi="Times New Roman" w:cs="Times New Roman"/>
          <w:bCs/>
          <w:color w:val="000000"/>
          <w:sz w:val="28"/>
          <w:szCs w:val="28"/>
          <w:lang w:val="ru-RU" w:eastAsia="zh-CN"/>
        </w:rPr>
        <w:t>–</w:t>
      </w:r>
      <w:r w:rsidRPr="004C2FA3">
        <w:rPr>
          <w:rFonts w:ascii="Times New Roman" w:eastAsia="Times New Roman" w:hAnsi="Times New Roman" w:cs="Times New Roman"/>
          <w:bCs/>
          <w:color w:val="000000"/>
          <w:sz w:val="28"/>
          <w:szCs w:val="28"/>
          <w:lang w:val="ru-RU" w:eastAsia="zh-CN"/>
        </w:rPr>
        <w:t xml:space="preserve"> 4</w:t>
      </w:r>
      <w:r w:rsidRPr="004C2FA3">
        <w:rPr>
          <w:rFonts w:ascii="Times New Roman" w:hAnsi="Times New Roman" w:cs="Times New Roman"/>
          <w:bCs/>
          <w:color w:val="000000"/>
          <w:sz w:val="28"/>
          <w:szCs w:val="28"/>
          <w:lang w:val="ru-RU"/>
        </w:rPr>
        <w:t>).</w:t>
      </w:r>
    </w:p>
    <w:p w:rsidR="00C1450B" w:rsidRPr="004C2FA3" w:rsidRDefault="00EF37C0" w:rsidP="004C2FA3">
      <w:pPr>
        <w:spacing w:after="0" w:line="240" w:lineRule="auto"/>
        <w:ind w:firstLine="567"/>
        <w:jc w:val="both"/>
        <w:rPr>
          <w:rFonts w:cs="Times New Roman"/>
          <w:color w:val="000000"/>
          <w:sz w:val="28"/>
          <w:szCs w:val="28"/>
        </w:rPr>
      </w:pPr>
      <w:r w:rsidRPr="004C2FA3">
        <w:rPr>
          <w:rFonts w:cs="Times New Roman"/>
          <w:color w:val="000000"/>
          <w:sz w:val="28"/>
          <w:szCs w:val="28"/>
        </w:rPr>
        <w:t xml:space="preserve">Из общего количества пожаров зарегистрировано: </w:t>
      </w:r>
    </w:p>
    <w:p w:rsidR="00C1450B" w:rsidRPr="004C2FA3" w:rsidRDefault="00EF37C0" w:rsidP="004C2FA3">
      <w:pPr>
        <w:spacing w:after="0" w:line="240" w:lineRule="auto"/>
        <w:ind w:firstLine="708"/>
        <w:jc w:val="both"/>
        <w:rPr>
          <w:rFonts w:cs="Times New Roman"/>
          <w:color w:val="000000"/>
          <w:sz w:val="28"/>
          <w:szCs w:val="28"/>
        </w:rPr>
      </w:pPr>
      <w:r w:rsidRPr="004C2FA3">
        <w:rPr>
          <w:rFonts w:cs="Times New Roman"/>
          <w:color w:val="000000"/>
          <w:sz w:val="28"/>
          <w:szCs w:val="28"/>
        </w:rPr>
        <w:t>- на территории Еткульского сельского поселения зарегистрировано 3 пожара;</w:t>
      </w:r>
    </w:p>
    <w:p w:rsidR="00C1450B" w:rsidRPr="004C2FA3" w:rsidRDefault="00EF37C0" w:rsidP="004C2FA3">
      <w:pPr>
        <w:spacing w:after="0" w:line="240" w:lineRule="auto"/>
        <w:ind w:firstLine="708"/>
        <w:jc w:val="both"/>
        <w:rPr>
          <w:rFonts w:cs="Times New Roman"/>
          <w:color w:val="000000"/>
          <w:sz w:val="28"/>
          <w:szCs w:val="28"/>
        </w:rPr>
      </w:pPr>
      <w:r w:rsidRPr="004C2FA3">
        <w:rPr>
          <w:rFonts w:cs="Times New Roman"/>
          <w:color w:val="000000"/>
          <w:sz w:val="28"/>
          <w:szCs w:val="28"/>
        </w:rPr>
        <w:t xml:space="preserve">- на территории </w:t>
      </w:r>
      <w:proofErr w:type="spellStart"/>
      <w:r w:rsidRPr="004C2FA3">
        <w:rPr>
          <w:rFonts w:cs="Times New Roman"/>
          <w:color w:val="000000"/>
          <w:sz w:val="28"/>
          <w:szCs w:val="28"/>
        </w:rPr>
        <w:t>Селезянского</w:t>
      </w:r>
      <w:proofErr w:type="spellEnd"/>
      <w:r w:rsidRPr="004C2FA3">
        <w:rPr>
          <w:rFonts w:cs="Times New Roman"/>
          <w:color w:val="000000"/>
          <w:sz w:val="28"/>
          <w:szCs w:val="28"/>
        </w:rPr>
        <w:t xml:space="preserve"> сельского поселения зарегистрировано </w:t>
      </w:r>
      <w:r w:rsidRPr="004C2FA3">
        <w:rPr>
          <w:rFonts w:eastAsiaTheme="minorEastAsia" w:cs="Times New Roman"/>
          <w:color w:val="000000"/>
          <w:sz w:val="28"/>
          <w:szCs w:val="28"/>
          <w:lang w:eastAsia="ru-RU"/>
        </w:rPr>
        <w:t>8</w:t>
      </w:r>
      <w:r w:rsidRPr="004C2FA3">
        <w:rPr>
          <w:rFonts w:cs="Times New Roman"/>
          <w:color w:val="000000"/>
          <w:sz w:val="28"/>
          <w:szCs w:val="28"/>
        </w:rPr>
        <w:t xml:space="preserve"> пожаров, из них ландшафтных </w:t>
      </w:r>
      <w:r w:rsidR="002C0F1D">
        <w:rPr>
          <w:rFonts w:cs="Times New Roman"/>
          <w:color w:val="000000"/>
          <w:sz w:val="28"/>
          <w:szCs w:val="28"/>
        </w:rPr>
        <w:t>–</w:t>
      </w:r>
      <w:r w:rsidRPr="004C2FA3">
        <w:rPr>
          <w:rFonts w:cs="Times New Roman"/>
          <w:color w:val="000000"/>
          <w:sz w:val="28"/>
          <w:szCs w:val="28"/>
        </w:rPr>
        <w:t xml:space="preserve"> 6;</w:t>
      </w:r>
    </w:p>
    <w:p w:rsidR="00C1450B" w:rsidRPr="004C2FA3" w:rsidRDefault="00EF37C0" w:rsidP="004C2FA3">
      <w:pPr>
        <w:spacing w:after="0" w:line="240" w:lineRule="auto"/>
        <w:ind w:firstLine="708"/>
        <w:jc w:val="both"/>
        <w:rPr>
          <w:rFonts w:cs="Times New Roman"/>
          <w:color w:val="000000"/>
          <w:sz w:val="28"/>
          <w:szCs w:val="28"/>
        </w:rPr>
      </w:pPr>
      <w:r w:rsidRPr="004C2FA3">
        <w:rPr>
          <w:rFonts w:cs="Times New Roman"/>
          <w:color w:val="000000"/>
          <w:sz w:val="28"/>
          <w:szCs w:val="28"/>
        </w:rPr>
        <w:t xml:space="preserve">- на территории </w:t>
      </w:r>
      <w:proofErr w:type="spellStart"/>
      <w:r w:rsidRPr="004C2FA3">
        <w:rPr>
          <w:rFonts w:cs="Times New Roman"/>
          <w:color w:val="000000"/>
          <w:sz w:val="28"/>
          <w:szCs w:val="28"/>
        </w:rPr>
        <w:t>Бектышского</w:t>
      </w:r>
      <w:proofErr w:type="spellEnd"/>
      <w:r w:rsidRPr="004C2FA3">
        <w:rPr>
          <w:rFonts w:cs="Times New Roman"/>
          <w:color w:val="000000"/>
          <w:sz w:val="28"/>
          <w:szCs w:val="28"/>
        </w:rPr>
        <w:t xml:space="preserve"> сель</w:t>
      </w:r>
      <w:r w:rsidRPr="004C2FA3">
        <w:rPr>
          <w:rFonts w:cs="Times New Roman"/>
          <w:color w:val="000000"/>
          <w:sz w:val="28"/>
          <w:szCs w:val="28"/>
        </w:rPr>
        <w:t>ского поселения зарегистрировано 2 пожара;</w:t>
      </w:r>
    </w:p>
    <w:p w:rsidR="00C1450B" w:rsidRPr="004C2FA3" w:rsidRDefault="00EF37C0" w:rsidP="004C2FA3">
      <w:pPr>
        <w:spacing w:after="0" w:line="240" w:lineRule="auto"/>
        <w:ind w:firstLine="708"/>
        <w:jc w:val="both"/>
        <w:rPr>
          <w:rFonts w:cs="Times New Roman"/>
          <w:color w:val="000000"/>
          <w:sz w:val="28"/>
          <w:szCs w:val="28"/>
        </w:rPr>
      </w:pPr>
      <w:r w:rsidRPr="004C2FA3">
        <w:rPr>
          <w:rFonts w:cs="Times New Roman"/>
          <w:color w:val="000000"/>
          <w:sz w:val="28"/>
          <w:szCs w:val="28"/>
        </w:rPr>
        <w:t>-</w:t>
      </w:r>
      <w:r w:rsidR="002C0F1D">
        <w:rPr>
          <w:rFonts w:cs="Times New Roman"/>
          <w:color w:val="000000"/>
          <w:sz w:val="28"/>
          <w:szCs w:val="28"/>
        </w:rPr>
        <w:t xml:space="preserve"> </w:t>
      </w:r>
      <w:r w:rsidRPr="004C2FA3">
        <w:rPr>
          <w:rFonts w:cs="Times New Roman"/>
          <w:color w:val="000000"/>
          <w:sz w:val="28"/>
          <w:szCs w:val="28"/>
        </w:rPr>
        <w:t>на территории Еманжелинского сельского поселения зарегистрировано 2 пожара;</w:t>
      </w:r>
    </w:p>
    <w:p w:rsidR="00C1450B" w:rsidRPr="004C2FA3" w:rsidRDefault="00EF37C0" w:rsidP="004C2FA3">
      <w:pPr>
        <w:spacing w:after="0" w:line="240" w:lineRule="auto"/>
        <w:ind w:firstLine="708"/>
        <w:jc w:val="both"/>
        <w:rPr>
          <w:rFonts w:cs="Times New Roman"/>
          <w:color w:val="000000"/>
          <w:sz w:val="28"/>
          <w:szCs w:val="28"/>
        </w:rPr>
      </w:pPr>
      <w:r w:rsidRPr="004C2FA3">
        <w:rPr>
          <w:rFonts w:cs="Times New Roman"/>
          <w:color w:val="000000"/>
          <w:sz w:val="28"/>
          <w:szCs w:val="28"/>
        </w:rPr>
        <w:t>-</w:t>
      </w:r>
      <w:r w:rsidR="002C0F1D">
        <w:rPr>
          <w:rFonts w:cs="Times New Roman"/>
          <w:color w:val="000000"/>
          <w:sz w:val="28"/>
          <w:szCs w:val="28"/>
        </w:rPr>
        <w:t xml:space="preserve"> </w:t>
      </w:r>
      <w:r w:rsidRPr="004C2FA3">
        <w:rPr>
          <w:rFonts w:cs="Times New Roman"/>
          <w:color w:val="000000"/>
          <w:sz w:val="28"/>
          <w:szCs w:val="28"/>
        </w:rPr>
        <w:t xml:space="preserve">на территории </w:t>
      </w:r>
      <w:proofErr w:type="spellStart"/>
      <w:r w:rsidRPr="004C2FA3">
        <w:rPr>
          <w:rFonts w:cs="Times New Roman"/>
          <w:color w:val="000000"/>
          <w:sz w:val="28"/>
          <w:szCs w:val="28"/>
        </w:rPr>
        <w:t>Печенкинского</w:t>
      </w:r>
      <w:proofErr w:type="spellEnd"/>
      <w:r w:rsidRPr="004C2FA3">
        <w:rPr>
          <w:rFonts w:cs="Times New Roman"/>
          <w:color w:val="000000"/>
          <w:sz w:val="28"/>
          <w:szCs w:val="28"/>
        </w:rPr>
        <w:t xml:space="preserve"> сельского поселения зарегистрировано 4 пожара, из них ландшафтных </w:t>
      </w:r>
      <w:r w:rsidR="002C0F1D">
        <w:rPr>
          <w:rFonts w:cs="Times New Roman"/>
          <w:color w:val="000000"/>
          <w:sz w:val="28"/>
          <w:szCs w:val="28"/>
        </w:rPr>
        <w:t xml:space="preserve">– </w:t>
      </w:r>
      <w:r w:rsidRPr="004C2FA3">
        <w:rPr>
          <w:rFonts w:cs="Times New Roman"/>
          <w:color w:val="000000"/>
          <w:sz w:val="28"/>
          <w:szCs w:val="28"/>
        </w:rPr>
        <w:t>1;</w:t>
      </w:r>
    </w:p>
    <w:p w:rsidR="00C1450B" w:rsidRPr="004C2FA3" w:rsidRDefault="00EF37C0" w:rsidP="004C2FA3">
      <w:pPr>
        <w:spacing w:after="0" w:line="240" w:lineRule="auto"/>
        <w:ind w:firstLine="708"/>
        <w:jc w:val="both"/>
        <w:rPr>
          <w:rFonts w:cs="Times New Roman"/>
          <w:color w:val="000000"/>
          <w:sz w:val="28"/>
          <w:szCs w:val="28"/>
        </w:rPr>
      </w:pPr>
      <w:r w:rsidRPr="004C2FA3">
        <w:rPr>
          <w:rFonts w:cs="Times New Roman"/>
          <w:color w:val="000000"/>
          <w:sz w:val="28"/>
          <w:szCs w:val="28"/>
        </w:rPr>
        <w:t>-</w:t>
      </w:r>
      <w:r w:rsidR="002C0F1D">
        <w:rPr>
          <w:rFonts w:cs="Times New Roman"/>
          <w:color w:val="000000"/>
          <w:sz w:val="28"/>
          <w:szCs w:val="28"/>
        </w:rPr>
        <w:t xml:space="preserve"> </w:t>
      </w:r>
      <w:r w:rsidRPr="004C2FA3">
        <w:rPr>
          <w:rFonts w:cs="Times New Roman"/>
          <w:color w:val="000000"/>
          <w:sz w:val="28"/>
          <w:szCs w:val="28"/>
        </w:rPr>
        <w:t xml:space="preserve">на территории </w:t>
      </w:r>
      <w:proofErr w:type="spellStart"/>
      <w:r w:rsidRPr="004C2FA3">
        <w:rPr>
          <w:rFonts w:cs="Times New Roman"/>
          <w:color w:val="000000"/>
          <w:sz w:val="28"/>
          <w:szCs w:val="28"/>
        </w:rPr>
        <w:t>Белоусовского</w:t>
      </w:r>
      <w:proofErr w:type="spellEnd"/>
      <w:r w:rsidRPr="004C2FA3">
        <w:rPr>
          <w:rFonts w:cs="Times New Roman"/>
          <w:color w:val="000000"/>
          <w:sz w:val="28"/>
          <w:szCs w:val="28"/>
        </w:rPr>
        <w:t xml:space="preserve"> сельского поселения зарегистрирован 1 пожар.</w:t>
      </w:r>
    </w:p>
    <w:p w:rsidR="00C1450B" w:rsidRPr="004C2FA3" w:rsidRDefault="00EF37C0" w:rsidP="004C2FA3">
      <w:pPr>
        <w:spacing w:after="0" w:line="240" w:lineRule="auto"/>
        <w:ind w:firstLine="737"/>
        <w:jc w:val="both"/>
        <w:rPr>
          <w:rFonts w:cs="Times New Roman"/>
          <w:color w:val="000000"/>
          <w:sz w:val="28"/>
          <w:szCs w:val="28"/>
        </w:rPr>
      </w:pPr>
      <w:r w:rsidRPr="004C2FA3">
        <w:rPr>
          <w:rFonts w:cs="Times New Roman"/>
          <w:bCs/>
          <w:color w:val="000000"/>
          <w:sz w:val="28"/>
          <w:szCs w:val="28"/>
        </w:rPr>
        <w:t xml:space="preserve">В 2022 году на территории Еткульского муниципального района зарегистрировано </w:t>
      </w:r>
      <w:r w:rsidRPr="004C2FA3">
        <w:rPr>
          <w:rFonts w:cs="Times New Roman"/>
          <w:color w:val="000000"/>
          <w:sz w:val="28"/>
          <w:szCs w:val="28"/>
        </w:rPr>
        <w:t xml:space="preserve">34 случая лесных пожаров на общей площади 141,74 Га. Количество лесных пожаров в 2022 году, </w:t>
      </w:r>
      <w:r w:rsidRPr="004C2FA3">
        <w:rPr>
          <w:rFonts w:cs="Times New Roman"/>
          <w:bCs/>
          <w:color w:val="000000"/>
          <w:sz w:val="28"/>
          <w:szCs w:val="28"/>
        </w:rPr>
        <w:t>в</w:t>
      </w:r>
      <w:r w:rsidRPr="004C2FA3">
        <w:rPr>
          <w:rFonts w:cs="Times New Roman"/>
          <w:color w:val="000000"/>
          <w:sz w:val="28"/>
          <w:szCs w:val="28"/>
        </w:rPr>
        <w:t xml:space="preserve"> сравнени</w:t>
      </w:r>
      <w:r w:rsidRPr="004C2FA3">
        <w:rPr>
          <w:rFonts w:cs="Times New Roman"/>
          <w:bCs/>
          <w:color w:val="000000"/>
          <w:sz w:val="28"/>
          <w:szCs w:val="28"/>
        </w:rPr>
        <w:t>и</w:t>
      </w:r>
      <w:r w:rsidRPr="004C2FA3">
        <w:rPr>
          <w:rFonts w:cs="Times New Roman"/>
          <w:color w:val="000000"/>
          <w:sz w:val="28"/>
          <w:szCs w:val="28"/>
        </w:rPr>
        <w:t xml:space="preserve"> с аналогичным периодом 2021 года у</w:t>
      </w:r>
      <w:r w:rsidRPr="004C2FA3">
        <w:rPr>
          <w:rFonts w:cs="Times New Roman"/>
          <w:bCs/>
          <w:color w:val="000000"/>
          <w:sz w:val="28"/>
          <w:szCs w:val="28"/>
        </w:rPr>
        <w:t>меньшилось</w:t>
      </w:r>
      <w:r w:rsidRPr="004C2FA3">
        <w:rPr>
          <w:rFonts w:cs="Times New Roman"/>
          <w:color w:val="000000"/>
          <w:sz w:val="28"/>
          <w:szCs w:val="28"/>
        </w:rPr>
        <w:t xml:space="preserve"> на 29,4 % (2021 </w:t>
      </w:r>
      <w:r w:rsidR="002C0F1D">
        <w:rPr>
          <w:rFonts w:cs="Times New Roman"/>
          <w:color w:val="000000"/>
          <w:sz w:val="28"/>
          <w:szCs w:val="28"/>
        </w:rPr>
        <w:t>–</w:t>
      </w:r>
      <w:r w:rsidRPr="004C2FA3">
        <w:rPr>
          <w:rFonts w:cs="Times New Roman"/>
          <w:color w:val="000000"/>
          <w:sz w:val="28"/>
          <w:szCs w:val="28"/>
        </w:rPr>
        <w:t xml:space="preserve"> 44), площадь лесных пожаров снизилась на 2,9% (2021</w:t>
      </w:r>
      <w:r w:rsidR="002C0F1D">
        <w:rPr>
          <w:rFonts w:cs="Times New Roman"/>
          <w:color w:val="000000"/>
          <w:sz w:val="28"/>
          <w:szCs w:val="28"/>
        </w:rPr>
        <w:t xml:space="preserve"> –</w:t>
      </w:r>
      <w:r w:rsidRPr="004C2FA3">
        <w:rPr>
          <w:rFonts w:cs="Times New Roman"/>
          <w:color w:val="000000"/>
          <w:sz w:val="28"/>
          <w:szCs w:val="28"/>
        </w:rPr>
        <w:t xml:space="preserve"> 145,6 Га). Из них:</w:t>
      </w:r>
    </w:p>
    <w:p w:rsidR="00C1450B" w:rsidRPr="004C2FA3" w:rsidRDefault="00EF37C0" w:rsidP="004C2FA3">
      <w:pPr>
        <w:pStyle w:val="af6"/>
        <w:ind w:firstLine="360"/>
        <w:jc w:val="both"/>
        <w:rPr>
          <w:rFonts w:ascii="Times New Roman" w:hAnsi="Times New Roman" w:cs="Times New Roman"/>
          <w:sz w:val="28"/>
          <w:szCs w:val="28"/>
          <w:lang w:val="ru-RU"/>
        </w:rPr>
      </w:pPr>
      <w:r w:rsidRPr="004C2FA3">
        <w:rPr>
          <w:rFonts w:ascii="Times New Roman" w:hAnsi="Times New Roman" w:cs="Times New Roman"/>
          <w:sz w:val="28"/>
          <w:szCs w:val="28"/>
          <w:lang w:val="ru-RU"/>
        </w:rPr>
        <w:t xml:space="preserve">- </w:t>
      </w:r>
      <w:proofErr w:type="spellStart"/>
      <w:r w:rsidRPr="004C2FA3">
        <w:rPr>
          <w:rFonts w:ascii="Times New Roman" w:hAnsi="Times New Roman" w:cs="Times New Roman"/>
          <w:sz w:val="28"/>
          <w:szCs w:val="28"/>
          <w:lang w:val="ru-RU"/>
        </w:rPr>
        <w:t>Каратабанское</w:t>
      </w:r>
      <w:proofErr w:type="spellEnd"/>
      <w:r w:rsidRPr="004C2FA3">
        <w:rPr>
          <w:rFonts w:ascii="Times New Roman" w:hAnsi="Times New Roman" w:cs="Times New Roman"/>
          <w:sz w:val="28"/>
          <w:szCs w:val="28"/>
          <w:lang w:val="ru-RU"/>
        </w:rPr>
        <w:t xml:space="preserve"> </w:t>
      </w:r>
      <w:r w:rsidRPr="004C2FA3">
        <w:rPr>
          <w:rFonts w:ascii="Times New Roman" w:hAnsi="Times New Roman" w:cs="Times New Roman"/>
          <w:sz w:val="28"/>
          <w:szCs w:val="28"/>
          <w:lang w:val="ru-RU"/>
        </w:rPr>
        <w:t>лесничество – 6 пожаров, (АППГ - 8);</w:t>
      </w:r>
    </w:p>
    <w:p w:rsidR="00C1450B" w:rsidRPr="004C2FA3" w:rsidRDefault="00EF37C0" w:rsidP="004C2FA3">
      <w:pPr>
        <w:pStyle w:val="af6"/>
        <w:ind w:firstLine="360"/>
        <w:jc w:val="both"/>
        <w:rPr>
          <w:rFonts w:ascii="Times New Roman" w:hAnsi="Times New Roman" w:cs="Times New Roman"/>
          <w:sz w:val="28"/>
          <w:szCs w:val="28"/>
          <w:lang w:val="ru-RU"/>
        </w:rPr>
      </w:pPr>
      <w:r w:rsidRPr="004C2FA3">
        <w:rPr>
          <w:rFonts w:ascii="Times New Roman" w:hAnsi="Times New Roman" w:cs="Times New Roman"/>
          <w:sz w:val="28"/>
          <w:szCs w:val="28"/>
          <w:lang w:val="ru-RU"/>
        </w:rPr>
        <w:t xml:space="preserve">- </w:t>
      </w:r>
      <w:proofErr w:type="spellStart"/>
      <w:r w:rsidRPr="004C2FA3">
        <w:rPr>
          <w:rFonts w:ascii="Times New Roman" w:hAnsi="Times New Roman" w:cs="Times New Roman"/>
          <w:sz w:val="28"/>
          <w:szCs w:val="28"/>
          <w:lang w:val="ru-RU"/>
        </w:rPr>
        <w:t>Белоусовское</w:t>
      </w:r>
      <w:proofErr w:type="spellEnd"/>
      <w:r w:rsidRPr="004C2FA3">
        <w:rPr>
          <w:rFonts w:ascii="Times New Roman" w:hAnsi="Times New Roman" w:cs="Times New Roman"/>
          <w:sz w:val="28"/>
          <w:szCs w:val="28"/>
          <w:lang w:val="ru-RU"/>
        </w:rPr>
        <w:t xml:space="preserve"> лесничество – 7 пожаров, (АППГ - 13);</w:t>
      </w:r>
    </w:p>
    <w:p w:rsidR="00C1450B" w:rsidRPr="004C2FA3" w:rsidRDefault="00EF37C0" w:rsidP="004C2FA3">
      <w:pPr>
        <w:pStyle w:val="af6"/>
        <w:ind w:firstLine="360"/>
        <w:jc w:val="both"/>
        <w:rPr>
          <w:rFonts w:ascii="Times New Roman" w:hAnsi="Times New Roman" w:cs="Times New Roman"/>
          <w:sz w:val="28"/>
          <w:szCs w:val="28"/>
          <w:lang w:val="ru-RU"/>
        </w:rPr>
      </w:pPr>
      <w:r w:rsidRPr="004C2FA3">
        <w:rPr>
          <w:rFonts w:ascii="Times New Roman" w:hAnsi="Times New Roman" w:cs="Times New Roman"/>
          <w:sz w:val="28"/>
          <w:szCs w:val="28"/>
          <w:lang w:val="ru-RU"/>
        </w:rPr>
        <w:t>- Еткульское лесничество – 11 пожаров, (АППГ - 9);</w:t>
      </w:r>
    </w:p>
    <w:p w:rsidR="00C1450B" w:rsidRPr="004C2FA3" w:rsidRDefault="00EF37C0" w:rsidP="004C2FA3">
      <w:pPr>
        <w:pStyle w:val="af6"/>
        <w:ind w:firstLine="360"/>
        <w:jc w:val="both"/>
        <w:rPr>
          <w:rFonts w:ascii="Times New Roman" w:hAnsi="Times New Roman" w:cs="Times New Roman"/>
          <w:sz w:val="28"/>
          <w:szCs w:val="28"/>
          <w:lang w:val="ru-RU"/>
        </w:rPr>
      </w:pPr>
      <w:r w:rsidRPr="004C2FA3">
        <w:rPr>
          <w:rFonts w:ascii="Times New Roman" w:hAnsi="Times New Roman" w:cs="Times New Roman"/>
          <w:sz w:val="28"/>
          <w:szCs w:val="28"/>
          <w:lang w:val="ru-RU"/>
        </w:rPr>
        <w:t>- Еманжелинское лесничество – 10 пожаров, (АППГ - 14).</w:t>
      </w:r>
    </w:p>
    <w:p w:rsidR="00C1450B" w:rsidRPr="004C2FA3" w:rsidRDefault="00EF37C0" w:rsidP="004C2FA3">
      <w:pPr>
        <w:spacing w:after="0" w:line="240" w:lineRule="auto"/>
        <w:jc w:val="both"/>
        <w:rPr>
          <w:rFonts w:cs="Times New Roman"/>
          <w:sz w:val="28"/>
          <w:szCs w:val="28"/>
        </w:rPr>
      </w:pPr>
      <w:r w:rsidRPr="004C2FA3">
        <w:rPr>
          <w:rFonts w:cs="Times New Roman"/>
          <w:sz w:val="28"/>
          <w:szCs w:val="28"/>
        </w:rPr>
        <w:tab/>
        <w:t>Снижению количества и площади лесных пожаров в 2022 году сп</w:t>
      </w:r>
      <w:r w:rsidRPr="004C2FA3">
        <w:rPr>
          <w:rFonts w:cs="Times New Roman"/>
          <w:sz w:val="28"/>
          <w:szCs w:val="28"/>
        </w:rPr>
        <w:t>особствовал</w:t>
      </w:r>
      <w:r w:rsidRPr="004C2FA3">
        <w:rPr>
          <w:rFonts w:cs="Times New Roman"/>
          <w:color w:val="000000"/>
          <w:sz w:val="28"/>
          <w:szCs w:val="28"/>
        </w:rPr>
        <w:t>и умелые и слаженные действия работников ОБУ «Центр пожаротушения и охраны леса Челябинской области» и ГКУ Челябинск лес «</w:t>
      </w:r>
      <w:proofErr w:type="spellStart"/>
      <w:r w:rsidRPr="004C2FA3">
        <w:rPr>
          <w:rFonts w:cs="Times New Roman"/>
          <w:color w:val="000000"/>
          <w:sz w:val="28"/>
          <w:szCs w:val="28"/>
        </w:rPr>
        <w:t>Шершневское</w:t>
      </w:r>
      <w:proofErr w:type="spellEnd"/>
      <w:r w:rsidRPr="004C2FA3">
        <w:rPr>
          <w:rFonts w:cs="Times New Roman"/>
          <w:color w:val="000000"/>
          <w:sz w:val="28"/>
          <w:szCs w:val="28"/>
        </w:rPr>
        <w:t xml:space="preserve"> </w:t>
      </w:r>
      <w:proofErr w:type="spellStart"/>
      <w:r w:rsidRPr="004C2FA3">
        <w:rPr>
          <w:rFonts w:cs="Times New Roman"/>
          <w:color w:val="000000"/>
          <w:sz w:val="28"/>
          <w:szCs w:val="28"/>
        </w:rPr>
        <w:t>лесничетво</w:t>
      </w:r>
      <w:proofErr w:type="spellEnd"/>
      <w:r w:rsidRPr="004C2FA3">
        <w:rPr>
          <w:rFonts w:cs="Times New Roman"/>
          <w:color w:val="000000"/>
          <w:sz w:val="28"/>
          <w:szCs w:val="28"/>
        </w:rPr>
        <w:t>» по тушению лесных пожаров, а также  личное участие Глав сельских поселений в обнаружении и своеврем</w:t>
      </w:r>
      <w:r w:rsidRPr="004C2FA3">
        <w:rPr>
          <w:rFonts w:cs="Times New Roman"/>
          <w:color w:val="000000"/>
          <w:sz w:val="28"/>
          <w:szCs w:val="28"/>
        </w:rPr>
        <w:t>енном сообщении в пожарные подразделения, о фактах возникновений ландшафтных пожаров, от который возгорание могло уйти в лесной массив.</w:t>
      </w:r>
    </w:p>
    <w:p w:rsidR="00C1450B" w:rsidRPr="004C2FA3" w:rsidRDefault="00EF37C0" w:rsidP="004C2FA3">
      <w:pPr>
        <w:spacing w:after="0" w:line="240" w:lineRule="auto"/>
        <w:ind w:firstLine="737"/>
        <w:jc w:val="both"/>
        <w:rPr>
          <w:rFonts w:cs="Times New Roman"/>
          <w:sz w:val="28"/>
          <w:szCs w:val="28"/>
        </w:rPr>
      </w:pPr>
      <w:r w:rsidRPr="004C2FA3">
        <w:rPr>
          <w:rFonts w:cs="Times New Roman"/>
          <w:color w:val="000000"/>
          <w:spacing w:val="1"/>
          <w:sz w:val="28"/>
          <w:szCs w:val="28"/>
        </w:rPr>
        <w:t>Также в прошлом году в Еткульском районе зарегистрирован 81 ландшафтный пожар на общей площади 124,5 Га. Количество ланд</w:t>
      </w:r>
      <w:r w:rsidRPr="004C2FA3">
        <w:rPr>
          <w:rFonts w:cs="Times New Roman"/>
          <w:color w:val="000000"/>
          <w:spacing w:val="1"/>
          <w:sz w:val="28"/>
          <w:szCs w:val="28"/>
        </w:rPr>
        <w:t>шафтных пожаров в 2022 году, в сравнении с аналогичным периодом 2021 года уменьшилось на 19% (2021 - 97</w:t>
      </w:r>
      <w:proofErr w:type="gramStart"/>
      <w:r w:rsidRPr="004C2FA3">
        <w:rPr>
          <w:rFonts w:cs="Times New Roman"/>
          <w:color w:val="000000"/>
          <w:spacing w:val="1"/>
          <w:sz w:val="28"/>
          <w:szCs w:val="28"/>
        </w:rPr>
        <w:t>),  площадь</w:t>
      </w:r>
      <w:proofErr w:type="gramEnd"/>
      <w:r w:rsidRPr="004C2FA3">
        <w:rPr>
          <w:rFonts w:cs="Times New Roman"/>
          <w:color w:val="000000"/>
          <w:spacing w:val="1"/>
          <w:sz w:val="28"/>
          <w:szCs w:val="28"/>
        </w:rPr>
        <w:t xml:space="preserve"> уменьшилась на 14,5% (2021 </w:t>
      </w:r>
      <w:r w:rsidR="002C0F1D">
        <w:rPr>
          <w:rFonts w:cs="Times New Roman"/>
          <w:color w:val="000000"/>
          <w:spacing w:val="1"/>
          <w:sz w:val="28"/>
          <w:szCs w:val="28"/>
        </w:rPr>
        <w:t>–</w:t>
      </w:r>
      <w:r w:rsidRPr="004C2FA3">
        <w:rPr>
          <w:rFonts w:cs="Times New Roman"/>
          <w:color w:val="000000"/>
          <w:spacing w:val="1"/>
          <w:sz w:val="28"/>
          <w:szCs w:val="28"/>
        </w:rPr>
        <w:t xml:space="preserve"> 142,0 Га).</w:t>
      </w:r>
    </w:p>
    <w:p w:rsidR="00C1450B" w:rsidRPr="004C2FA3" w:rsidRDefault="00EF37C0" w:rsidP="004C2FA3">
      <w:pPr>
        <w:spacing w:after="0" w:line="240" w:lineRule="auto"/>
        <w:ind w:firstLine="737"/>
        <w:jc w:val="both"/>
        <w:rPr>
          <w:rFonts w:cs="Times New Roman"/>
          <w:sz w:val="28"/>
          <w:szCs w:val="28"/>
        </w:rPr>
      </w:pPr>
      <w:r w:rsidRPr="004C2FA3">
        <w:rPr>
          <w:rStyle w:val="blk"/>
          <w:rFonts w:cs="Times New Roman"/>
          <w:color w:val="000000"/>
          <w:sz w:val="28"/>
          <w:szCs w:val="28"/>
        </w:rPr>
        <w:t xml:space="preserve">В 2022 году сотрудниками Отдела проведены </w:t>
      </w:r>
      <w:r w:rsidRPr="004C2FA3">
        <w:rPr>
          <w:rStyle w:val="blk"/>
          <w:rFonts w:cs="Times New Roman"/>
          <w:bCs/>
          <w:color w:val="000000"/>
          <w:sz w:val="28"/>
          <w:szCs w:val="28"/>
        </w:rPr>
        <w:t>проверки 4</w:t>
      </w:r>
      <w:r w:rsidRPr="004C2FA3">
        <w:rPr>
          <w:rStyle w:val="blk"/>
          <w:rFonts w:cs="Times New Roman"/>
          <w:color w:val="000000"/>
          <w:sz w:val="28"/>
          <w:szCs w:val="28"/>
        </w:rPr>
        <w:t xml:space="preserve"> сельских поселения Еткульского муниципального ра</w:t>
      </w:r>
      <w:r w:rsidRPr="004C2FA3">
        <w:rPr>
          <w:rStyle w:val="blk"/>
          <w:rFonts w:cs="Times New Roman"/>
          <w:color w:val="000000"/>
          <w:sz w:val="28"/>
          <w:szCs w:val="28"/>
        </w:rPr>
        <w:t xml:space="preserve">йона (Еткульское </w:t>
      </w:r>
      <w:proofErr w:type="spellStart"/>
      <w:r w:rsidRPr="004C2FA3">
        <w:rPr>
          <w:rStyle w:val="blk"/>
          <w:rFonts w:cs="Times New Roman"/>
          <w:color w:val="000000"/>
          <w:sz w:val="28"/>
          <w:szCs w:val="28"/>
        </w:rPr>
        <w:t>с.п</w:t>
      </w:r>
      <w:proofErr w:type="spellEnd"/>
      <w:r w:rsidRPr="004C2FA3">
        <w:rPr>
          <w:rStyle w:val="blk"/>
          <w:rFonts w:cs="Times New Roman"/>
          <w:color w:val="000000"/>
          <w:sz w:val="28"/>
          <w:szCs w:val="28"/>
        </w:rPr>
        <w:t xml:space="preserve">., </w:t>
      </w:r>
      <w:proofErr w:type="spellStart"/>
      <w:r w:rsidRPr="004C2FA3">
        <w:rPr>
          <w:rStyle w:val="blk"/>
          <w:rFonts w:cs="Times New Roman"/>
          <w:color w:val="000000"/>
          <w:sz w:val="28"/>
          <w:szCs w:val="28"/>
        </w:rPr>
        <w:t>Белоусовское</w:t>
      </w:r>
      <w:proofErr w:type="spellEnd"/>
      <w:r w:rsidRPr="004C2FA3">
        <w:rPr>
          <w:rStyle w:val="blk"/>
          <w:rFonts w:cs="Times New Roman"/>
          <w:color w:val="000000"/>
          <w:sz w:val="28"/>
          <w:szCs w:val="28"/>
        </w:rPr>
        <w:t xml:space="preserve"> </w:t>
      </w:r>
      <w:proofErr w:type="spellStart"/>
      <w:r w:rsidRPr="004C2FA3">
        <w:rPr>
          <w:rStyle w:val="blk"/>
          <w:rFonts w:cs="Times New Roman"/>
          <w:color w:val="000000"/>
          <w:sz w:val="28"/>
          <w:szCs w:val="28"/>
        </w:rPr>
        <w:t>с.п</w:t>
      </w:r>
      <w:proofErr w:type="spellEnd"/>
      <w:r w:rsidRPr="004C2FA3">
        <w:rPr>
          <w:rStyle w:val="blk"/>
          <w:rFonts w:cs="Times New Roman"/>
          <w:color w:val="000000"/>
          <w:sz w:val="28"/>
          <w:szCs w:val="28"/>
        </w:rPr>
        <w:t xml:space="preserve">., Лебедевское </w:t>
      </w:r>
      <w:proofErr w:type="spellStart"/>
      <w:r w:rsidRPr="004C2FA3">
        <w:rPr>
          <w:rStyle w:val="blk"/>
          <w:rFonts w:cs="Times New Roman"/>
          <w:color w:val="000000"/>
          <w:sz w:val="28"/>
          <w:szCs w:val="28"/>
        </w:rPr>
        <w:t>с.п</w:t>
      </w:r>
      <w:proofErr w:type="spellEnd"/>
      <w:r w:rsidRPr="004C2FA3">
        <w:rPr>
          <w:rStyle w:val="blk"/>
          <w:rFonts w:cs="Times New Roman"/>
          <w:color w:val="000000"/>
          <w:sz w:val="28"/>
          <w:szCs w:val="28"/>
        </w:rPr>
        <w:t xml:space="preserve">. и Еманжелинское </w:t>
      </w:r>
      <w:proofErr w:type="spellStart"/>
      <w:r w:rsidRPr="004C2FA3">
        <w:rPr>
          <w:rStyle w:val="blk"/>
          <w:rFonts w:cs="Times New Roman"/>
          <w:color w:val="000000"/>
          <w:sz w:val="28"/>
          <w:szCs w:val="28"/>
        </w:rPr>
        <w:t>с.п</w:t>
      </w:r>
      <w:proofErr w:type="spellEnd"/>
      <w:r w:rsidRPr="004C2FA3">
        <w:rPr>
          <w:rStyle w:val="blk"/>
          <w:rFonts w:cs="Times New Roman"/>
          <w:color w:val="000000"/>
          <w:sz w:val="28"/>
          <w:szCs w:val="28"/>
        </w:rPr>
        <w:t>.), подверженных угрозе лесных пожаров и других ландшафтных (природных) пожаров, по итогам которых выявлено 14 нарушений требований пожарной безопасности.</w:t>
      </w:r>
    </w:p>
    <w:p w:rsidR="00C1450B" w:rsidRPr="004C2FA3" w:rsidRDefault="00EF37C0" w:rsidP="004C2FA3">
      <w:pPr>
        <w:spacing w:after="0" w:line="240" w:lineRule="auto"/>
        <w:ind w:firstLine="737"/>
        <w:jc w:val="both"/>
        <w:rPr>
          <w:rFonts w:cs="Times New Roman"/>
          <w:color w:val="000000"/>
          <w:sz w:val="28"/>
          <w:szCs w:val="28"/>
        </w:rPr>
      </w:pPr>
      <w:r w:rsidRPr="004C2FA3">
        <w:rPr>
          <w:rFonts w:cs="Times New Roman"/>
          <w:bCs/>
          <w:color w:val="000000"/>
          <w:sz w:val="28"/>
          <w:szCs w:val="28"/>
        </w:rPr>
        <w:t xml:space="preserve">Основными </w:t>
      </w:r>
      <w:r w:rsidRPr="004C2FA3">
        <w:rPr>
          <w:rFonts w:cs="Times New Roman"/>
          <w:bCs/>
          <w:color w:val="000000"/>
          <w:sz w:val="28"/>
          <w:szCs w:val="28"/>
        </w:rPr>
        <w:t>нарушениями явились:</w:t>
      </w:r>
    </w:p>
    <w:p w:rsidR="00C1450B" w:rsidRPr="004C2FA3" w:rsidRDefault="00EF37C0" w:rsidP="004C2FA3">
      <w:pPr>
        <w:spacing w:after="0" w:line="240" w:lineRule="auto"/>
        <w:ind w:firstLine="737"/>
        <w:jc w:val="both"/>
        <w:rPr>
          <w:rFonts w:cs="Times New Roman"/>
          <w:color w:val="000000"/>
          <w:sz w:val="28"/>
          <w:szCs w:val="28"/>
        </w:rPr>
      </w:pPr>
      <w:r w:rsidRPr="004C2FA3">
        <w:rPr>
          <w:rFonts w:cs="Times New Roman"/>
          <w:color w:val="000000"/>
          <w:sz w:val="28"/>
          <w:szCs w:val="28"/>
        </w:rPr>
        <w:t>- отсутствие либо нарушение устройства минерализованной полосы, (</w:t>
      </w:r>
      <w:r w:rsidRPr="004C2FA3">
        <w:rPr>
          <w:rFonts w:cs="Times New Roman"/>
          <w:color w:val="000000"/>
          <w:sz w:val="28"/>
          <w:szCs w:val="28"/>
          <w:u w:val="single"/>
        </w:rPr>
        <w:t xml:space="preserve">при этом хотел бы довести, что с 01 марта 2023 года вступили в силу изменения в Правила </w:t>
      </w:r>
      <w:r w:rsidRPr="004C2FA3">
        <w:rPr>
          <w:rFonts w:cs="Times New Roman"/>
          <w:color w:val="000000"/>
          <w:sz w:val="28"/>
          <w:szCs w:val="28"/>
          <w:u w:val="single"/>
        </w:rPr>
        <w:lastRenderedPageBreak/>
        <w:t>противопожарного режима в соответствии которыми  до начала пожароопасного периода,</w:t>
      </w:r>
      <w:r w:rsidRPr="004C2FA3">
        <w:rPr>
          <w:rFonts w:cs="Times New Roman"/>
          <w:color w:val="000000"/>
          <w:sz w:val="28"/>
          <w:szCs w:val="28"/>
          <w:u w:val="single"/>
        </w:rPr>
        <w:t xml:space="preserve"> а также при установлении особого противопожарного режима, вокруг территории населенных пунктов, подверженных угрозе лесных пожаров и других ландшафтных (природных) пожаров необходимо создать (обновить) противопожарные минерализованные полосы шириной не ме</w:t>
      </w:r>
      <w:r w:rsidRPr="004C2FA3">
        <w:rPr>
          <w:rFonts w:cs="Times New Roman"/>
          <w:color w:val="000000"/>
          <w:sz w:val="28"/>
          <w:szCs w:val="28"/>
          <w:u w:val="single"/>
        </w:rPr>
        <w:t>нее 10 метров);</w:t>
      </w:r>
    </w:p>
    <w:p w:rsidR="00C1450B" w:rsidRPr="004C2FA3" w:rsidRDefault="00EF37C0" w:rsidP="004C2FA3">
      <w:pPr>
        <w:spacing w:after="0" w:line="240" w:lineRule="auto"/>
        <w:ind w:firstLine="737"/>
        <w:jc w:val="both"/>
        <w:rPr>
          <w:rFonts w:cs="Times New Roman"/>
          <w:color w:val="000000"/>
          <w:sz w:val="28"/>
          <w:szCs w:val="28"/>
        </w:rPr>
      </w:pPr>
      <w:r w:rsidRPr="004C2FA3">
        <w:rPr>
          <w:rFonts w:cs="Times New Roman"/>
          <w:color w:val="000000"/>
          <w:sz w:val="28"/>
          <w:szCs w:val="28"/>
        </w:rPr>
        <w:t>- отсутствие или неисправность наружного противопожарного водоснабжения;</w:t>
      </w:r>
    </w:p>
    <w:p w:rsidR="00C1450B" w:rsidRPr="004C2FA3" w:rsidRDefault="00EF37C0" w:rsidP="004C2FA3">
      <w:pPr>
        <w:spacing w:after="0" w:line="240" w:lineRule="auto"/>
        <w:ind w:firstLine="737"/>
        <w:jc w:val="both"/>
        <w:rPr>
          <w:rFonts w:cs="Times New Roman"/>
          <w:sz w:val="28"/>
          <w:szCs w:val="28"/>
        </w:rPr>
      </w:pPr>
      <w:r w:rsidRPr="004C2FA3">
        <w:rPr>
          <w:rStyle w:val="blk"/>
          <w:rFonts w:cs="Times New Roman"/>
          <w:color w:val="000000"/>
          <w:sz w:val="28"/>
          <w:szCs w:val="28"/>
        </w:rPr>
        <w:t>- отсутствие или неисправность подъездов (проездов) к источникам наружного противопожарного водоснабжения;</w:t>
      </w:r>
    </w:p>
    <w:p w:rsidR="00C1450B" w:rsidRPr="004C2FA3" w:rsidRDefault="00EF37C0" w:rsidP="004C2FA3">
      <w:pPr>
        <w:spacing w:after="0" w:line="240" w:lineRule="auto"/>
        <w:ind w:firstLine="737"/>
        <w:jc w:val="both"/>
        <w:rPr>
          <w:rFonts w:cs="Times New Roman"/>
          <w:sz w:val="28"/>
          <w:szCs w:val="28"/>
        </w:rPr>
      </w:pPr>
      <w:r w:rsidRPr="004C2FA3">
        <w:rPr>
          <w:rStyle w:val="blk"/>
          <w:rFonts w:cs="Times New Roman"/>
          <w:color w:val="000000"/>
          <w:sz w:val="28"/>
          <w:szCs w:val="28"/>
        </w:rPr>
        <w:t xml:space="preserve">- отсутствие </w:t>
      </w:r>
      <w:proofErr w:type="gramStart"/>
      <w:r w:rsidRPr="004C2FA3">
        <w:rPr>
          <w:rStyle w:val="blk"/>
          <w:rFonts w:cs="Times New Roman"/>
          <w:color w:val="000000"/>
          <w:sz w:val="28"/>
          <w:szCs w:val="28"/>
        </w:rPr>
        <w:t>указателей со светоотражающей поверхностью</w:t>
      </w:r>
      <w:proofErr w:type="gramEnd"/>
      <w:r w:rsidRPr="004C2FA3">
        <w:rPr>
          <w:rStyle w:val="blk"/>
          <w:rFonts w:cs="Times New Roman"/>
          <w:color w:val="000000"/>
          <w:sz w:val="28"/>
          <w:szCs w:val="28"/>
        </w:rPr>
        <w:t xml:space="preserve"> указ</w:t>
      </w:r>
      <w:r w:rsidRPr="004C2FA3">
        <w:rPr>
          <w:rStyle w:val="blk"/>
          <w:rFonts w:cs="Times New Roman"/>
          <w:color w:val="000000"/>
          <w:sz w:val="28"/>
          <w:szCs w:val="28"/>
        </w:rPr>
        <w:t>ывающих направление движения к источникам противопожарного водоснабжения.</w:t>
      </w:r>
    </w:p>
    <w:p w:rsidR="00C1450B" w:rsidRPr="004C2FA3" w:rsidRDefault="00C1450B" w:rsidP="004C2FA3">
      <w:pPr>
        <w:spacing w:after="0" w:line="240" w:lineRule="auto"/>
        <w:ind w:firstLine="737"/>
        <w:jc w:val="both"/>
        <w:rPr>
          <w:rStyle w:val="blk"/>
          <w:rFonts w:cs="Times New Roman"/>
          <w:color w:val="000000"/>
          <w:sz w:val="28"/>
          <w:szCs w:val="28"/>
        </w:rPr>
      </w:pPr>
    </w:p>
    <w:p w:rsidR="00C1450B" w:rsidRPr="004C2FA3" w:rsidRDefault="00EF37C0" w:rsidP="004C2FA3">
      <w:pPr>
        <w:widowControl w:val="0"/>
        <w:tabs>
          <w:tab w:val="left" w:pos="9355"/>
        </w:tabs>
        <w:suppressAutoHyphens w:val="0"/>
        <w:spacing w:after="0" w:line="240" w:lineRule="auto"/>
        <w:ind w:firstLine="540"/>
        <w:jc w:val="both"/>
        <w:rPr>
          <w:rFonts w:cs="Times New Roman"/>
          <w:color w:val="C9211E"/>
          <w:sz w:val="28"/>
          <w:szCs w:val="28"/>
        </w:rPr>
      </w:pPr>
      <w:r w:rsidRPr="004C2FA3">
        <w:rPr>
          <w:rStyle w:val="blk"/>
          <w:rFonts w:cs="Times New Roman"/>
          <w:color w:val="000000"/>
          <w:sz w:val="28"/>
          <w:szCs w:val="28"/>
        </w:rPr>
        <w:t>На сегодняшний день в Еткульском муниципальном районе за пределами нормативного времени прибытия пожарных подразделений (20 минут) остаются 8 населённых пунктов: с. Александровка, с</w:t>
      </w:r>
      <w:r w:rsidRPr="004C2FA3">
        <w:rPr>
          <w:rStyle w:val="blk"/>
          <w:rFonts w:cs="Times New Roman"/>
          <w:color w:val="000000"/>
          <w:sz w:val="28"/>
          <w:szCs w:val="28"/>
        </w:rPr>
        <w:t xml:space="preserve">. </w:t>
      </w:r>
      <w:proofErr w:type="gramStart"/>
      <w:r w:rsidRPr="004C2FA3">
        <w:rPr>
          <w:rStyle w:val="blk"/>
          <w:rFonts w:cs="Times New Roman"/>
          <w:color w:val="000000"/>
          <w:sz w:val="28"/>
          <w:szCs w:val="28"/>
        </w:rPr>
        <w:t>Белоусо</w:t>
      </w:r>
      <w:r w:rsidRPr="004C2FA3">
        <w:rPr>
          <w:rStyle w:val="blk"/>
          <w:rFonts w:cs="Times New Roman"/>
          <w:sz w:val="28"/>
          <w:szCs w:val="28"/>
        </w:rPr>
        <w:t>во,  с.</w:t>
      </w:r>
      <w:proofErr w:type="gramEnd"/>
      <w:r w:rsidRPr="004C2FA3">
        <w:rPr>
          <w:rStyle w:val="blk"/>
          <w:rFonts w:cs="Times New Roman"/>
          <w:sz w:val="28"/>
          <w:szCs w:val="28"/>
        </w:rPr>
        <w:t xml:space="preserve"> Долговка, д. </w:t>
      </w:r>
      <w:proofErr w:type="spellStart"/>
      <w:r w:rsidRPr="004C2FA3">
        <w:rPr>
          <w:rStyle w:val="blk"/>
          <w:rFonts w:cs="Times New Roman"/>
          <w:sz w:val="28"/>
          <w:szCs w:val="28"/>
        </w:rPr>
        <w:t>Копытово</w:t>
      </w:r>
      <w:proofErr w:type="spellEnd"/>
      <w:r w:rsidRPr="004C2FA3">
        <w:rPr>
          <w:rStyle w:val="blk"/>
          <w:rFonts w:cs="Times New Roman"/>
          <w:sz w:val="28"/>
          <w:szCs w:val="28"/>
        </w:rPr>
        <w:t xml:space="preserve">,  д. Назарово, с. Соколово, с. </w:t>
      </w:r>
      <w:proofErr w:type="spellStart"/>
      <w:r w:rsidRPr="004C2FA3">
        <w:rPr>
          <w:rStyle w:val="blk"/>
          <w:rFonts w:cs="Times New Roman"/>
          <w:sz w:val="28"/>
          <w:szCs w:val="28"/>
        </w:rPr>
        <w:t>Шибаево</w:t>
      </w:r>
      <w:proofErr w:type="spellEnd"/>
      <w:r w:rsidRPr="004C2FA3">
        <w:rPr>
          <w:rStyle w:val="blk"/>
          <w:rFonts w:cs="Times New Roman"/>
          <w:sz w:val="28"/>
          <w:szCs w:val="28"/>
        </w:rPr>
        <w:t>, д. Ямки.</w:t>
      </w:r>
    </w:p>
    <w:p w:rsidR="002C0F1D" w:rsidRDefault="002C0F1D" w:rsidP="002C0F1D">
      <w:pPr>
        <w:spacing w:after="0" w:line="240" w:lineRule="auto"/>
        <w:contextualSpacing/>
        <w:jc w:val="both"/>
        <w:rPr>
          <w:rFonts w:cs="Times New Roman"/>
        </w:rPr>
      </w:pPr>
    </w:p>
    <w:p w:rsidR="00C91EEE" w:rsidRDefault="00C91EEE" w:rsidP="002C0F1D">
      <w:pPr>
        <w:spacing w:after="0" w:line="240" w:lineRule="auto"/>
        <w:contextualSpacing/>
        <w:jc w:val="both"/>
        <w:rPr>
          <w:rFonts w:cs="Times New Roman"/>
        </w:rPr>
      </w:pPr>
    </w:p>
    <w:p w:rsidR="00C91EEE" w:rsidRDefault="00C91EEE" w:rsidP="002C0F1D">
      <w:pPr>
        <w:spacing w:after="0" w:line="240" w:lineRule="auto"/>
        <w:contextualSpacing/>
        <w:jc w:val="both"/>
        <w:rPr>
          <w:rFonts w:cs="Times New Roman"/>
        </w:rPr>
      </w:pPr>
    </w:p>
    <w:p w:rsidR="002C0F1D" w:rsidRDefault="002C0F1D" w:rsidP="002C0F1D">
      <w:pPr>
        <w:spacing w:after="0" w:line="240" w:lineRule="auto"/>
        <w:contextualSpacing/>
        <w:jc w:val="both"/>
        <w:rPr>
          <w:rFonts w:cs="Times New Roman"/>
        </w:rPr>
      </w:pPr>
    </w:p>
    <w:p w:rsidR="002C0F1D" w:rsidRDefault="002C0F1D" w:rsidP="002C0F1D">
      <w:pPr>
        <w:spacing w:after="0" w:line="240" w:lineRule="auto"/>
        <w:contextualSpacing/>
        <w:jc w:val="both"/>
        <w:rPr>
          <w:sz w:val="28"/>
          <w:szCs w:val="28"/>
        </w:rPr>
      </w:pPr>
      <w:r>
        <w:rPr>
          <w:rFonts w:cs="Times New Roman"/>
          <w:sz w:val="28"/>
        </w:rPr>
        <w:t>Н</w:t>
      </w:r>
      <w:r>
        <w:rPr>
          <w:sz w:val="28"/>
          <w:szCs w:val="28"/>
        </w:rPr>
        <w:t xml:space="preserve">ачальник отдела надзорной </w:t>
      </w:r>
    </w:p>
    <w:p w:rsidR="002C0F1D" w:rsidRDefault="002C0F1D" w:rsidP="002C0F1D">
      <w:pPr>
        <w:spacing w:after="0" w:line="240" w:lineRule="auto"/>
        <w:contextualSpacing/>
        <w:jc w:val="both"/>
        <w:rPr>
          <w:sz w:val="28"/>
          <w:szCs w:val="28"/>
        </w:rPr>
      </w:pPr>
      <w:r>
        <w:rPr>
          <w:sz w:val="28"/>
          <w:szCs w:val="28"/>
        </w:rPr>
        <w:t xml:space="preserve">деятельности и профилактической </w:t>
      </w:r>
    </w:p>
    <w:p w:rsidR="002C0F1D" w:rsidRDefault="002C0F1D" w:rsidP="002C0F1D">
      <w:pPr>
        <w:spacing w:after="0" w:line="240" w:lineRule="auto"/>
        <w:contextualSpacing/>
        <w:jc w:val="both"/>
        <w:rPr>
          <w:sz w:val="28"/>
          <w:szCs w:val="28"/>
        </w:rPr>
      </w:pPr>
      <w:r>
        <w:rPr>
          <w:sz w:val="28"/>
          <w:szCs w:val="28"/>
        </w:rPr>
        <w:t xml:space="preserve">работы по Коркинскому, Еткульскому </w:t>
      </w:r>
    </w:p>
    <w:p w:rsidR="00BD78FC" w:rsidRDefault="002C0F1D" w:rsidP="002C0F1D">
      <w:pPr>
        <w:spacing w:after="0" w:line="240" w:lineRule="auto"/>
        <w:contextualSpacing/>
        <w:jc w:val="both"/>
        <w:rPr>
          <w:sz w:val="28"/>
          <w:szCs w:val="28"/>
        </w:rPr>
      </w:pPr>
      <w:r>
        <w:rPr>
          <w:sz w:val="28"/>
          <w:szCs w:val="28"/>
        </w:rPr>
        <w:t>и Еманжелинскому районам</w:t>
      </w:r>
      <w:r w:rsidR="00BD78FC">
        <w:rPr>
          <w:sz w:val="28"/>
          <w:szCs w:val="28"/>
        </w:rPr>
        <w:t xml:space="preserve"> </w:t>
      </w:r>
      <w:proofErr w:type="spellStart"/>
      <w:r w:rsidR="00BD78FC">
        <w:rPr>
          <w:sz w:val="28"/>
          <w:szCs w:val="28"/>
        </w:rPr>
        <w:t>УНДи</w:t>
      </w:r>
      <w:proofErr w:type="spellEnd"/>
      <w:r w:rsidR="00BD78FC">
        <w:rPr>
          <w:sz w:val="28"/>
          <w:szCs w:val="28"/>
        </w:rPr>
        <w:t xml:space="preserve"> ПР</w:t>
      </w:r>
    </w:p>
    <w:p w:rsidR="00BD78FC" w:rsidRDefault="00BD78FC" w:rsidP="002C0F1D">
      <w:pPr>
        <w:spacing w:after="0" w:line="240" w:lineRule="auto"/>
        <w:contextualSpacing/>
        <w:jc w:val="both"/>
        <w:rPr>
          <w:sz w:val="28"/>
          <w:szCs w:val="28"/>
        </w:rPr>
      </w:pPr>
      <w:r>
        <w:rPr>
          <w:sz w:val="28"/>
          <w:szCs w:val="28"/>
        </w:rPr>
        <w:t xml:space="preserve">главного управления МЧС России по </w:t>
      </w:r>
    </w:p>
    <w:p w:rsidR="00BD78FC" w:rsidRDefault="00BD78FC" w:rsidP="002C0F1D">
      <w:pPr>
        <w:spacing w:after="0" w:line="240" w:lineRule="auto"/>
        <w:contextualSpacing/>
        <w:jc w:val="both"/>
        <w:rPr>
          <w:sz w:val="28"/>
          <w:szCs w:val="28"/>
        </w:rPr>
      </w:pPr>
      <w:r>
        <w:rPr>
          <w:sz w:val="28"/>
          <w:szCs w:val="28"/>
        </w:rPr>
        <w:t xml:space="preserve">Челябинской области, полковник </w:t>
      </w:r>
    </w:p>
    <w:p w:rsidR="002C0F1D" w:rsidRDefault="00BD78FC" w:rsidP="002C0F1D">
      <w:pPr>
        <w:spacing w:after="0" w:line="240" w:lineRule="auto"/>
        <w:contextualSpacing/>
        <w:jc w:val="both"/>
        <w:rPr>
          <w:rFonts w:cs="Times New Roman"/>
        </w:rPr>
      </w:pPr>
      <w:r>
        <w:rPr>
          <w:sz w:val="28"/>
          <w:szCs w:val="28"/>
        </w:rPr>
        <w:t>внутренней службы</w:t>
      </w:r>
      <w:r w:rsidR="002C0F1D">
        <w:rPr>
          <w:sz w:val="28"/>
          <w:szCs w:val="28"/>
        </w:rPr>
        <w:t xml:space="preserve"> </w:t>
      </w:r>
      <w:r>
        <w:rPr>
          <w:sz w:val="28"/>
          <w:szCs w:val="28"/>
        </w:rPr>
        <w:t xml:space="preserve">              </w:t>
      </w:r>
      <w:r w:rsidR="002C0F1D">
        <w:rPr>
          <w:sz w:val="28"/>
          <w:szCs w:val="28"/>
        </w:rPr>
        <w:t xml:space="preserve">                                                                              А. А. Саблин</w:t>
      </w:r>
    </w:p>
    <w:p w:rsidR="002C0F1D" w:rsidRPr="002C0F1D" w:rsidRDefault="002C0F1D" w:rsidP="002C0F1D">
      <w:pPr>
        <w:spacing w:after="0" w:line="240" w:lineRule="auto"/>
        <w:contextualSpacing/>
        <w:jc w:val="both"/>
        <w:rPr>
          <w:rFonts w:cs="Times New Roman"/>
        </w:rPr>
      </w:pPr>
    </w:p>
    <w:p w:rsidR="00C1450B" w:rsidRPr="004C2FA3" w:rsidRDefault="00C1450B" w:rsidP="004C2FA3">
      <w:pPr>
        <w:pStyle w:val="aff7"/>
        <w:spacing w:after="0" w:line="240" w:lineRule="auto"/>
        <w:ind w:left="0" w:firstLine="540"/>
        <w:contextualSpacing/>
        <w:jc w:val="both"/>
        <w:rPr>
          <w:rFonts w:cs="Times New Roman"/>
        </w:rPr>
      </w:pPr>
    </w:p>
    <w:sectPr w:rsidR="00C1450B" w:rsidRPr="004C2FA3" w:rsidSect="00613BD9">
      <w:pgSz w:w="11906" w:h="16838"/>
      <w:pgMar w:top="851" w:right="567" w:bottom="851" w:left="1134" w:header="0" w:footer="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T Astra Serif">
    <w:altName w:val="Arial"/>
    <w:charset w:val="01"/>
    <w:family w:val="roman"/>
    <w:pitch w:val="default"/>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5C1FBF"/>
    <w:multiLevelType w:val="multilevel"/>
    <w:tmpl w:val="35CAF08A"/>
    <w:lvl w:ilvl="0">
      <w:start w:val="1"/>
      <w:numFmt w:val="none"/>
      <w:pStyle w:val="1"/>
      <w:suff w:val="nothing"/>
      <w:lvlText w:val=""/>
      <w:lvlJc w:val="left"/>
      <w:pPr>
        <w:ind w:left="0" w:firstLine="0"/>
      </w:pPr>
    </w:lvl>
    <w:lvl w:ilvl="1">
      <w:start w:val="1"/>
      <w:numFmt w:val="none"/>
      <w:suff w:val="nothing"/>
      <w:lvlText w:val=""/>
      <w:lvlJc w:val="left"/>
      <w:pPr>
        <w:ind w:left="0" w:firstLine="0"/>
      </w:pPr>
    </w:lvl>
    <w:lvl w:ilvl="2">
      <w:start w:val="1"/>
      <w:numFmt w:val="none"/>
      <w:pStyle w:val="3"/>
      <w:suff w:val="nothing"/>
      <w:lvlText w:val=""/>
      <w:lvlJc w:val="left"/>
      <w:pPr>
        <w:ind w:left="0" w:firstLine="0"/>
      </w:pPr>
    </w:lvl>
    <w:lvl w:ilvl="3">
      <w:start w:val="1"/>
      <w:numFmt w:val="none"/>
      <w:pStyle w:val="4"/>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 w15:restartNumberingAfterBreak="0">
    <w:nsid w:val="637B281D"/>
    <w:multiLevelType w:val="hybridMultilevel"/>
    <w:tmpl w:val="4E42B6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37769491">
    <w:abstractNumId w:val="0"/>
  </w:num>
  <w:num w:numId="2" w16cid:durableId="127868090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450B"/>
    <w:rsid w:val="001556E7"/>
    <w:rsid w:val="002C0F1D"/>
    <w:rsid w:val="004C2FA3"/>
    <w:rsid w:val="00613BD9"/>
    <w:rsid w:val="0067698F"/>
    <w:rsid w:val="007909BB"/>
    <w:rsid w:val="007E6BC3"/>
    <w:rsid w:val="009B27FB"/>
    <w:rsid w:val="00A84E80"/>
    <w:rsid w:val="00BD78FC"/>
    <w:rsid w:val="00C1450B"/>
    <w:rsid w:val="00C91EEE"/>
    <w:rsid w:val="00E30EAD"/>
    <w:rsid w:val="00EF37C0"/>
    <w:rsid w:val="00F47DED"/>
  </w:rsids>
  <m:mathPr>
    <m:mathFont m:val="Cambria Math"/>
    <m:brkBin m:val="before"/>
    <m:brkBinSub m:val="--"/>
    <m:smallFrac m:val="0"/>
    <m:dispDef/>
    <m:lMargin m:val="0"/>
    <m:rMargin m:val="0"/>
    <m:defJc m:val="centerGroup"/>
    <m:wrapIndent m:val="1440"/>
    <m:intLim m:val="subSup"/>
    <m:naryLim m:val="undOvr"/>
  </m:mathPr>
  <w:themeFontLang w:val="en-US" w:eastAsia="zh-CN"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1EF1DF"/>
  <w15:docId w15:val="{86D796D1-32F1-4246-A898-472AE4EAD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Arial" w:cstheme="minorBidi"/>
        <w:szCs w:val="22"/>
        <w:lang w:val="en-U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rFonts w:ascii="Times New Roman" w:eastAsia="Times New Roman" w:hAnsi="Times New Roman"/>
      <w:sz w:val="24"/>
      <w:szCs w:val="24"/>
      <w:lang w:val="ru-RU" w:eastAsia="zh-CN"/>
    </w:rPr>
  </w:style>
  <w:style w:type="paragraph" w:styleId="1">
    <w:name w:val="heading 1"/>
    <w:basedOn w:val="a"/>
    <w:next w:val="a"/>
    <w:link w:val="10"/>
    <w:qFormat/>
    <w:pPr>
      <w:keepNext/>
      <w:numPr>
        <w:numId w:val="1"/>
      </w:numPr>
      <w:spacing w:before="240" w:after="60"/>
      <w:outlineLvl w:val="0"/>
    </w:pPr>
    <w:rPr>
      <w:rFonts w:ascii="Arial" w:hAnsi="Arial"/>
      <w:b/>
      <w:bCs/>
      <w:sz w:val="32"/>
      <w:szCs w:val="32"/>
    </w:rPr>
  </w:style>
  <w:style w:type="paragraph" w:styleId="2">
    <w:name w:val="heading 2"/>
    <w:basedOn w:val="a"/>
    <w:next w:val="a"/>
    <w:uiPriority w:val="9"/>
    <w:unhideWhenUsed/>
    <w:qFormat/>
    <w:pPr>
      <w:keepNext/>
      <w:keepLines/>
      <w:spacing w:before="360"/>
      <w:outlineLvl w:val="1"/>
    </w:pPr>
    <w:rPr>
      <w:rFonts w:ascii="Arial" w:eastAsia="Arial" w:hAnsi="Arial" w:cs="Arial"/>
      <w:sz w:val="34"/>
    </w:rPr>
  </w:style>
  <w:style w:type="paragraph" w:styleId="3">
    <w:name w:val="heading 3"/>
    <w:basedOn w:val="a"/>
    <w:next w:val="a"/>
    <w:link w:val="31"/>
    <w:qFormat/>
    <w:pPr>
      <w:keepNext/>
      <w:numPr>
        <w:ilvl w:val="2"/>
        <w:numId w:val="1"/>
      </w:numPr>
      <w:spacing w:before="240" w:after="60"/>
      <w:outlineLvl w:val="2"/>
    </w:pPr>
    <w:rPr>
      <w:rFonts w:ascii="Arial" w:hAnsi="Arial"/>
      <w:b/>
      <w:bCs/>
      <w:sz w:val="26"/>
      <w:szCs w:val="26"/>
    </w:rPr>
  </w:style>
  <w:style w:type="paragraph" w:styleId="4">
    <w:name w:val="heading 4"/>
    <w:basedOn w:val="a"/>
    <w:next w:val="a"/>
    <w:link w:val="40"/>
    <w:qFormat/>
    <w:pPr>
      <w:keepNext/>
      <w:numPr>
        <w:ilvl w:val="3"/>
        <w:numId w:val="1"/>
      </w:numPr>
      <w:jc w:val="center"/>
      <w:outlineLvl w:val="3"/>
    </w:pPr>
    <w:rPr>
      <w:b/>
      <w:sz w:val="28"/>
      <w:szCs w:val="32"/>
    </w:rPr>
  </w:style>
  <w:style w:type="paragraph" w:styleId="5">
    <w:name w:val="heading 5"/>
    <w:basedOn w:val="a"/>
    <w:next w:val="a"/>
    <w:link w:val="50"/>
    <w:uiPriority w:val="9"/>
    <w:unhideWhenUsed/>
    <w:qFormat/>
    <w:pPr>
      <w:keepNext/>
      <w:keepLines/>
      <w:spacing w:before="320"/>
      <w:outlineLvl w:val="4"/>
    </w:pPr>
    <w:rPr>
      <w:rFonts w:ascii="Arial" w:eastAsia="Arial" w:hAnsi="Arial" w:cs="Arial"/>
      <w:b/>
      <w:bCs/>
    </w:rPr>
  </w:style>
  <w:style w:type="paragraph" w:styleId="6">
    <w:name w:val="heading 6"/>
    <w:basedOn w:val="a"/>
    <w:next w:val="a"/>
    <w:link w:val="60"/>
    <w:uiPriority w:val="9"/>
    <w:unhideWhenUsed/>
    <w:qFormat/>
    <w:pPr>
      <w:keepNext/>
      <w:keepLines/>
      <w:spacing w:before="320"/>
      <w:outlineLvl w:val="5"/>
    </w:pPr>
    <w:rPr>
      <w:rFonts w:ascii="Arial" w:eastAsia="Arial" w:hAnsi="Arial" w:cs="Arial"/>
      <w:b/>
      <w:bCs/>
      <w:sz w:val="22"/>
      <w:szCs w:val="22"/>
    </w:rPr>
  </w:style>
  <w:style w:type="paragraph" w:styleId="7">
    <w:name w:val="heading 7"/>
    <w:basedOn w:val="a"/>
    <w:next w:val="a"/>
    <w:link w:val="70"/>
    <w:uiPriority w:val="9"/>
    <w:unhideWhenUsed/>
    <w:qFormat/>
    <w:pPr>
      <w:keepNext/>
      <w:keepLines/>
      <w:spacing w:before="32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qFormat/>
    <w:rPr>
      <w:rFonts w:ascii="Arial" w:eastAsia="Arial" w:hAnsi="Arial" w:cs="Arial"/>
      <w:sz w:val="40"/>
      <w:szCs w:val="40"/>
    </w:rPr>
  </w:style>
  <w:style w:type="character" w:customStyle="1" w:styleId="20">
    <w:name w:val="Заголовок 2 Знак"/>
    <w:uiPriority w:val="9"/>
    <w:qFormat/>
    <w:rPr>
      <w:rFonts w:ascii="Arial" w:eastAsia="Arial" w:hAnsi="Arial" w:cs="Arial"/>
      <w:sz w:val="34"/>
    </w:rPr>
  </w:style>
  <w:style w:type="character" w:customStyle="1" w:styleId="31">
    <w:name w:val="Заголовок 3 Знак1"/>
    <w:link w:val="3"/>
    <w:uiPriority w:val="9"/>
    <w:qFormat/>
    <w:rPr>
      <w:rFonts w:ascii="Arial" w:eastAsia="Arial" w:hAnsi="Arial" w:cs="Arial"/>
      <w:sz w:val="30"/>
      <w:szCs w:val="30"/>
    </w:rPr>
  </w:style>
  <w:style w:type="character" w:customStyle="1" w:styleId="40">
    <w:name w:val="Заголовок 4 Знак"/>
    <w:link w:val="4"/>
    <w:uiPriority w:val="9"/>
    <w:qFormat/>
    <w:rPr>
      <w:rFonts w:ascii="Arial" w:eastAsia="Arial" w:hAnsi="Arial" w:cs="Arial"/>
      <w:b/>
      <w:bCs/>
      <w:sz w:val="26"/>
      <w:szCs w:val="26"/>
    </w:rPr>
  </w:style>
  <w:style w:type="character" w:customStyle="1" w:styleId="50">
    <w:name w:val="Заголовок 5 Знак"/>
    <w:link w:val="5"/>
    <w:uiPriority w:val="9"/>
    <w:qFormat/>
    <w:rPr>
      <w:rFonts w:ascii="Arial" w:eastAsia="Arial" w:hAnsi="Arial" w:cs="Arial"/>
      <w:b/>
      <w:bCs/>
      <w:sz w:val="24"/>
      <w:szCs w:val="24"/>
    </w:rPr>
  </w:style>
  <w:style w:type="character" w:customStyle="1" w:styleId="60">
    <w:name w:val="Заголовок 6 Знак"/>
    <w:link w:val="6"/>
    <w:uiPriority w:val="9"/>
    <w:qFormat/>
    <w:rPr>
      <w:rFonts w:ascii="Arial" w:eastAsia="Arial" w:hAnsi="Arial" w:cs="Arial"/>
      <w:b/>
      <w:bCs/>
      <w:sz w:val="22"/>
      <w:szCs w:val="22"/>
    </w:rPr>
  </w:style>
  <w:style w:type="character" w:customStyle="1" w:styleId="70">
    <w:name w:val="Заголовок 7 Знак"/>
    <w:link w:val="7"/>
    <w:uiPriority w:val="9"/>
    <w:qFormat/>
    <w:rPr>
      <w:rFonts w:ascii="Arial" w:eastAsia="Arial" w:hAnsi="Arial" w:cs="Arial"/>
      <w:b/>
      <w:bCs/>
      <w:i/>
      <w:iCs/>
      <w:sz w:val="22"/>
      <w:szCs w:val="22"/>
    </w:rPr>
  </w:style>
  <w:style w:type="character" w:customStyle="1" w:styleId="80">
    <w:name w:val="Заголовок 8 Знак"/>
    <w:link w:val="8"/>
    <w:uiPriority w:val="9"/>
    <w:qFormat/>
    <w:rPr>
      <w:rFonts w:ascii="Arial" w:eastAsia="Arial" w:hAnsi="Arial" w:cs="Arial"/>
      <w:i/>
      <w:iCs/>
      <w:sz w:val="22"/>
      <w:szCs w:val="22"/>
    </w:rPr>
  </w:style>
  <w:style w:type="character" w:customStyle="1" w:styleId="90">
    <w:name w:val="Заголовок 9 Знак"/>
    <w:link w:val="9"/>
    <w:uiPriority w:val="9"/>
    <w:qFormat/>
    <w:rPr>
      <w:rFonts w:ascii="Arial" w:eastAsia="Arial" w:hAnsi="Arial" w:cs="Arial"/>
      <w:i/>
      <w:iCs/>
      <w:sz w:val="21"/>
      <w:szCs w:val="21"/>
    </w:rPr>
  </w:style>
  <w:style w:type="character" w:customStyle="1" w:styleId="a3">
    <w:name w:val="Заголовок Знак"/>
    <w:uiPriority w:val="10"/>
    <w:qFormat/>
    <w:rPr>
      <w:sz w:val="48"/>
      <w:szCs w:val="48"/>
    </w:rPr>
  </w:style>
  <w:style w:type="character" w:customStyle="1" w:styleId="a4">
    <w:name w:val="Подзаголовок Знак"/>
    <w:uiPriority w:val="11"/>
    <w:qFormat/>
    <w:rPr>
      <w:sz w:val="24"/>
      <w:szCs w:val="24"/>
    </w:rPr>
  </w:style>
  <w:style w:type="character" w:customStyle="1" w:styleId="21">
    <w:name w:val="Цитата 2 Знак"/>
    <w:link w:val="22"/>
    <w:uiPriority w:val="29"/>
    <w:qFormat/>
    <w:rPr>
      <w:i/>
    </w:rPr>
  </w:style>
  <w:style w:type="character" w:customStyle="1" w:styleId="a5">
    <w:name w:val="Выделенная цитата Знак"/>
    <w:uiPriority w:val="30"/>
    <w:qFormat/>
    <w:rPr>
      <w:i/>
    </w:rPr>
  </w:style>
  <w:style w:type="character" w:customStyle="1" w:styleId="a6">
    <w:name w:val="Верхний колонтитул Знак"/>
    <w:uiPriority w:val="99"/>
    <w:qFormat/>
  </w:style>
  <w:style w:type="character" w:customStyle="1" w:styleId="FooterChar">
    <w:name w:val="Footer Char"/>
    <w:uiPriority w:val="99"/>
    <w:qFormat/>
  </w:style>
  <w:style w:type="character" w:customStyle="1" w:styleId="a7">
    <w:name w:val="Нижний колонтитул Знак"/>
    <w:uiPriority w:val="99"/>
    <w:qFormat/>
  </w:style>
  <w:style w:type="character" w:customStyle="1" w:styleId="-">
    <w:name w:val="Интернет-ссылка"/>
    <w:rPr>
      <w:color w:val="0000FF"/>
      <w:u w:val="single"/>
    </w:rPr>
  </w:style>
  <w:style w:type="character" w:customStyle="1" w:styleId="a8">
    <w:name w:val="Текст сноски Знак"/>
    <w:uiPriority w:val="99"/>
    <w:qFormat/>
    <w:rPr>
      <w:sz w:val="18"/>
    </w:rPr>
  </w:style>
  <w:style w:type="character" w:customStyle="1" w:styleId="a9">
    <w:name w:val="Привязка сноски"/>
    <w:rPr>
      <w:vertAlign w:val="superscript"/>
    </w:rPr>
  </w:style>
  <w:style w:type="character" w:customStyle="1" w:styleId="FootnoteCharacters">
    <w:name w:val="Footnote Characters"/>
    <w:uiPriority w:val="99"/>
    <w:unhideWhenUsed/>
    <w:qFormat/>
    <w:rPr>
      <w:vertAlign w:val="superscript"/>
    </w:rPr>
  </w:style>
  <w:style w:type="character" w:customStyle="1" w:styleId="aa">
    <w:name w:val="Текст концевой сноски Знак"/>
    <w:uiPriority w:val="99"/>
    <w:qFormat/>
    <w:rPr>
      <w:sz w:val="20"/>
    </w:rPr>
  </w:style>
  <w:style w:type="character" w:customStyle="1" w:styleId="ab">
    <w:name w:val="Привязка концевой сноски"/>
    <w:rPr>
      <w:vertAlign w:val="superscript"/>
    </w:rPr>
  </w:style>
  <w:style w:type="character" w:customStyle="1" w:styleId="EndnoteCharacters">
    <w:name w:val="Endnote Characters"/>
    <w:uiPriority w:val="99"/>
    <w:semiHidden/>
    <w:unhideWhenUsed/>
    <w:qFormat/>
    <w:rPr>
      <w:vertAlign w:val="superscript"/>
    </w:rPr>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style>
  <w:style w:type="character" w:customStyle="1" w:styleId="WW8Num2z1">
    <w:name w:val="WW8Num2z1"/>
    <w:qFormat/>
  </w:style>
  <w:style w:type="character" w:customStyle="1" w:styleId="WW8Num2z2">
    <w:name w:val="WW8Num2z2"/>
    <w:qFormat/>
  </w:style>
  <w:style w:type="character" w:customStyle="1" w:styleId="WW8Num2z3">
    <w:name w:val="WW8Num2z3"/>
    <w:qFormat/>
  </w:style>
  <w:style w:type="character" w:customStyle="1" w:styleId="WW8Num2z4">
    <w:name w:val="WW8Num2z4"/>
    <w:qFormat/>
  </w:style>
  <w:style w:type="character" w:customStyle="1" w:styleId="WW8Num2z5">
    <w:name w:val="WW8Num2z5"/>
    <w:qFormat/>
  </w:style>
  <w:style w:type="character" w:customStyle="1" w:styleId="WW8Num2z6">
    <w:name w:val="WW8Num2z6"/>
    <w:qFormat/>
  </w:style>
  <w:style w:type="character" w:customStyle="1" w:styleId="WW8Num2z7">
    <w:name w:val="WW8Num2z7"/>
    <w:qFormat/>
  </w:style>
  <w:style w:type="character" w:customStyle="1" w:styleId="WW8Num2z8">
    <w:name w:val="WW8Num2z8"/>
    <w:link w:val="ac"/>
    <w:qFormat/>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rPr>
      <w:b/>
    </w:rPr>
  </w:style>
  <w:style w:type="character" w:customStyle="1" w:styleId="WW8Num4z1">
    <w:name w:val="WW8Num4z1"/>
    <w:qFormat/>
  </w:style>
  <w:style w:type="character" w:customStyle="1" w:styleId="WW8Num4z2">
    <w:name w:val="WW8Num4z2"/>
    <w:qFormat/>
  </w:style>
  <w:style w:type="character" w:customStyle="1" w:styleId="WW8Num4z3">
    <w:name w:val="WW8Num4z3"/>
    <w:qFormat/>
  </w:style>
  <w:style w:type="character" w:customStyle="1" w:styleId="WW8Num4z4">
    <w:name w:val="WW8Num4z4"/>
    <w:qFormat/>
  </w:style>
  <w:style w:type="character" w:customStyle="1" w:styleId="WW8Num4z5">
    <w:name w:val="WW8Num4z5"/>
    <w:qFormat/>
  </w:style>
  <w:style w:type="character" w:customStyle="1" w:styleId="WW8Num4z6">
    <w:name w:val="WW8Num4z6"/>
    <w:qFormat/>
  </w:style>
  <w:style w:type="character" w:customStyle="1" w:styleId="WW8Num4z7">
    <w:name w:val="WW8Num4z7"/>
    <w:qFormat/>
  </w:style>
  <w:style w:type="character" w:customStyle="1" w:styleId="WW8Num4z8">
    <w:name w:val="WW8Num4z8"/>
    <w:qFormat/>
  </w:style>
  <w:style w:type="character" w:customStyle="1" w:styleId="WW8Num5z0">
    <w:name w:val="WW8Num5z0"/>
    <w:qFormat/>
  </w:style>
  <w:style w:type="character" w:customStyle="1" w:styleId="WW8Num5z1">
    <w:name w:val="WW8Num5z1"/>
    <w:qFormat/>
  </w:style>
  <w:style w:type="character" w:customStyle="1" w:styleId="WW8Num5z2">
    <w:name w:val="WW8Num5z2"/>
    <w:qFormat/>
  </w:style>
  <w:style w:type="character" w:customStyle="1" w:styleId="WW8Num5z3">
    <w:name w:val="WW8Num5z3"/>
    <w:qFormat/>
  </w:style>
  <w:style w:type="character" w:customStyle="1" w:styleId="WW8Num5z4">
    <w:name w:val="WW8Num5z4"/>
    <w:qFormat/>
  </w:style>
  <w:style w:type="character" w:customStyle="1" w:styleId="WW8Num5z5">
    <w:name w:val="WW8Num5z5"/>
    <w:qFormat/>
  </w:style>
  <w:style w:type="character" w:customStyle="1" w:styleId="WW8Num5z6">
    <w:name w:val="WW8Num5z6"/>
    <w:qFormat/>
  </w:style>
  <w:style w:type="character" w:customStyle="1" w:styleId="WW8Num5z7">
    <w:name w:val="WW8Num5z7"/>
    <w:qFormat/>
  </w:style>
  <w:style w:type="character" w:customStyle="1" w:styleId="WW8Num5z8">
    <w:name w:val="WW8Num5z8"/>
    <w:qFormat/>
  </w:style>
  <w:style w:type="character" w:customStyle="1" w:styleId="WW8Num6z0">
    <w:name w:val="WW8Num6z0"/>
    <w:qFormat/>
    <w:rPr>
      <w:i w:val="0"/>
      <w:sz w:val="28"/>
    </w:rPr>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rPr>
      <w:b/>
    </w:rPr>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rPr>
      <w:rFonts w:ascii="Wingdings" w:hAnsi="Wingdings"/>
    </w:rPr>
  </w:style>
  <w:style w:type="character" w:customStyle="1" w:styleId="WW8Num8z1">
    <w:name w:val="WW8Num8z1"/>
    <w:qFormat/>
    <w:rPr>
      <w:rFonts w:ascii="Courier New" w:hAnsi="Courier New"/>
    </w:rPr>
  </w:style>
  <w:style w:type="character" w:customStyle="1" w:styleId="WW8Num8z3">
    <w:name w:val="WW8Num8z3"/>
    <w:qFormat/>
    <w:rPr>
      <w:rFonts w:ascii="Symbol" w:hAnsi="Symbol"/>
    </w:rPr>
  </w:style>
  <w:style w:type="character" w:customStyle="1" w:styleId="ad">
    <w:name w:val="Основной текст с отступом Знак"/>
    <w:qFormat/>
    <w:rPr>
      <w:sz w:val="24"/>
      <w:szCs w:val="24"/>
      <w:lang w:val="ru-RU" w:bidi="ar-SA"/>
    </w:rPr>
  </w:style>
  <w:style w:type="character" w:customStyle="1" w:styleId="ae">
    <w:name w:val="Знак Знак"/>
    <w:qFormat/>
    <w:rPr>
      <w:sz w:val="24"/>
      <w:szCs w:val="24"/>
      <w:lang w:val="ru-RU" w:bidi="ar-SA"/>
    </w:rPr>
  </w:style>
  <w:style w:type="character" w:customStyle="1" w:styleId="af">
    <w:name w:val="Символ сноски"/>
    <w:qFormat/>
    <w:rPr>
      <w:vertAlign w:val="superscript"/>
    </w:rPr>
  </w:style>
  <w:style w:type="character" w:styleId="af0">
    <w:name w:val="Emphasis"/>
    <w:qFormat/>
    <w:rPr>
      <w:i/>
      <w:iCs/>
    </w:rPr>
  </w:style>
  <w:style w:type="character" w:customStyle="1" w:styleId="23">
    <w:name w:val="Знак Знак2"/>
    <w:qFormat/>
    <w:rPr>
      <w:sz w:val="24"/>
      <w:szCs w:val="24"/>
      <w:lang w:val="ru-RU" w:bidi="ar-SA"/>
    </w:rPr>
  </w:style>
  <w:style w:type="character" w:customStyle="1" w:styleId="11">
    <w:name w:val="Знак Знак1"/>
    <w:qFormat/>
    <w:rPr>
      <w:sz w:val="24"/>
      <w:szCs w:val="24"/>
      <w:lang w:val="ru-RU" w:bidi="ar-SA"/>
    </w:rPr>
  </w:style>
  <w:style w:type="character" w:customStyle="1" w:styleId="af1">
    <w:name w:val="Основной текст Знак"/>
    <w:qFormat/>
    <w:rPr>
      <w:bCs/>
      <w:sz w:val="28"/>
      <w:szCs w:val="28"/>
    </w:rPr>
  </w:style>
  <w:style w:type="character" w:customStyle="1" w:styleId="30">
    <w:name w:val="Заголовок 3 Знак"/>
    <w:qFormat/>
    <w:rPr>
      <w:rFonts w:ascii="Arial" w:hAnsi="Arial"/>
      <w:b/>
      <w:bCs/>
      <w:sz w:val="26"/>
      <w:szCs w:val="26"/>
    </w:rPr>
  </w:style>
  <w:style w:type="character" w:customStyle="1" w:styleId="blk">
    <w:name w:val="blk"/>
    <w:qFormat/>
  </w:style>
  <w:style w:type="paragraph" w:styleId="af2">
    <w:name w:val="Title"/>
    <w:basedOn w:val="a"/>
    <w:next w:val="af3"/>
    <w:qFormat/>
    <w:pPr>
      <w:keepNext/>
      <w:spacing w:before="240" w:after="120"/>
    </w:pPr>
    <w:rPr>
      <w:rFonts w:ascii="PT Astra Serif" w:eastAsia="Tahoma" w:hAnsi="PT Astra Serif"/>
      <w:sz w:val="28"/>
      <w:szCs w:val="28"/>
    </w:rPr>
  </w:style>
  <w:style w:type="paragraph" w:styleId="af3">
    <w:name w:val="Body Text"/>
    <w:basedOn w:val="a"/>
    <w:pPr>
      <w:jc w:val="center"/>
    </w:pPr>
    <w:rPr>
      <w:bCs/>
      <w:sz w:val="28"/>
      <w:szCs w:val="28"/>
    </w:rPr>
  </w:style>
  <w:style w:type="paragraph" w:styleId="af4">
    <w:name w:val="List"/>
    <w:basedOn w:val="af3"/>
    <w:rPr>
      <w:rFonts w:ascii="PT Astra Serif" w:hAnsi="PT Astra Serif"/>
    </w:rPr>
  </w:style>
  <w:style w:type="paragraph" w:customStyle="1" w:styleId="12">
    <w:name w:val="Название объекта1"/>
    <w:basedOn w:val="a"/>
    <w:qFormat/>
    <w:pPr>
      <w:suppressLineNumbers/>
      <w:spacing w:before="120" w:after="120"/>
    </w:pPr>
    <w:rPr>
      <w:rFonts w:ascii="PT Astra Serif" w:hAnsi="PT Astra Serif"/>
      <w:i/>
      <w:iCs/>
    </w:rPr>
  </w:style>
  <w:style w:type="paragraph" w:styleId="af5">
    <w:name w:val="index heading"/>
    <w:basedOn w:val="a"/>
    <w:qFormat/>
    <w:pPr>
      <w:suppressLineNumbers/>
    </w:pPr>
    <w:rPr>
      <w:rFonts w:ascii="PT Astra Serif" w:hAnsi="PT Astra Serif"/>
    </w:rPr>
  </w:style>
  <w:style w:type="paragraph" w:styleId="af6">
    <w:name w:val="No Spacing"/>
    <w:uiPriority w:val="1"/>
    <w:qFormat/>
    <w:rPr>
      <w:sz w:val="24"/>
    </w:rPr>
  </w:style>
  <w:style w:type="paragraph" w:styleId="af7">
    <w:name w:val="Subtitle"/>
    <w:basedOn w:val="a"/>
    <w:next w:val="a"/>
    <w:uiPriority w:val="11"/>
    <w:qFormat/>
    <w:pPr>
      <w:spacing w:before="200"/>
    </w:pPr>
  </w:style>
  <w:style w:type="paragraph" w:styleId="22">
    <w:name w:val="Quote"/>
    <w:basedOn w:val="a"/>
    <w:next w:val="a"/>
    <w:link w:val="21"/>
    <w:uiPriority w:val="29"/>
    <w:qFormat/>
    <w:pPr>
      <w:ind w:left="720" w:right="720"/>
    </w:pPr>
    <w:rPr>
      <w:i/>
    </w:rPr>
  </w:style>
  <w:style w:type="paragraph" w:styleId="af8">
    <w:name w:val="Intense Quote"/>
    <w:basedOn w:val="a"/>
    <w:next w:val="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paragraph" w:customStyle="1" w:styleId="af9">
    <w:name w:val="Верхний и нижний колонтитулы"/>
    <w:basedOn w:val="a"/>
    <w:qFormat/>
    <w:pPr>
      <w:suppressLineNumbers/>
      <w:tabs>
        <w:tab w:val="center" w:pos="4819"/>
        <w:tab w:val="right" w:pos="9638"/>
      </w:tabs>
    </w:pPr>
  </w:style>
  <w:style w:type="paragraph" w:styleId="afa">
    <w:name w:val="header"/>
    <w:basedOn w:val="a"/>
    <w:pPr>
      <w:tabs>
        <w:tab w:val="center" w:pos="4677"/>
        <w:tab w:val="right" w:pos="9355"/>
      </w:tabs>
    </w:pPr>
  </w:style>
  <w:style w:type="paragraph" w:styleId="afb">
    <w:name w:val="footer"/>
    <w:basedOn w:val="a"/>
    <w:pPr>
      <w:tabs>
        <w:tab w:val="center" w:pos="4677"/>
        <w:tab w:val="right" w:pos="9355"/>
      </w:tabs>
    </w:pPr>
  </w:style>
  <w:style w:type="paragraph" w:styleId="afc">
    <w:name w:val="caption"/>
    <w:basedOn w:val="a"/>
    <w:next w:val="a"/>
    <w:uiPriority w:val="35"/>
    <w:semiHidden/>
    <w:unhideWhenUsed/>
    <w:qFormat/>
    <w:rPr>
      <w:b/>
      <w:bCs/>
      <w:color w:val="4F81BD" w:themeColor="accent1"/>
      <w:sz w:val="18"/>
      <w:szCs w:val="18"/>
    </w:rPr>
  </w:style>
  <w:style w:type="paragraph" w:customStyle="1" w:styleId="13">
    <w:name w:val="Текст сноски1"/>
    <w:basedOn w:val="a"/>
    <w:rPr>
      <w:sz w:val="20"/>
      <w:szCs w:val="20"/>
    </w:rPr>
  </w:style>
  <w:style w:type="paragraph" w:styleId="afd">
    <w:name w:val="endnote text"/>
    <w:basedOn w:val="a"/>
    <w:uiPriority w:val="99"/>
    <w:semiHidden/>
    <w:unhideWhenUsed/>
    <w:pPr>
      <w:spacing w:after="0" w:line="240" w:lineRule="auto"/>
    </w:pPr>
    <w:rPr>
      <w:sz w:val="20"/>
    </w:rPr>
  </w:style>
  <w:style w:type="paragraph" w:styleId="14">
    <w:name w:val="toc 1"/>
    <w:basedOn w:val="a"/>
    <w:next w:val="a"/>
    <w:uiPriority w:val="39"/>
    <w:unhideWhenUsed/>
    <w:pPr>
      <w:spacing w:after="57"/>
    </w:pPr>
  </w:style>
  <w:style w:type="paragraph" w:styleId="24">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1">
    <w:name w:val="toc 4"/>
    <w:basedOn w:val="a"/>
    <w:next w:val="a"/>
    <w:uiPriority w:val="39"/>
    <w:unhideWhenUsed/>
    <w:pPr>
      <w:spacing w:after="57"/>
      <w:ind w:left="850"/>
    </w:pPr>
  </w:style>
  <w:style w:type="paragraph" w:styleId="51">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e">
    <w:name w:val="TOC Heading"/>
    <w:uiPriority w:val="39"/>
    <w:unhideWhenUsed/>
    <w:qFormat/>
    <w:pPr>
      <w:spacing w:after="200" w:line="276" w:lineRule="auto"/>
    </w:pPr>
    <w:rPr>
      <w:sz w:val="24"/>
    </w:rPr>
  </w:style>
  <w:style w:type="paragraph" w:styleId="aff">
    <w:name w:val="table of figures"/>
    <w:basedOn w:val="a"/>
    <w:next w:val="a"/>
    <w:uiPriority w:val="99"/>
    <w:unhideWhenUsed/>
    <w:qFormat/>
    <w:pPr>
      <w:spacing w:after="0"/>
    </w:pPr>
  </w:style>
  <w:style w:type="paragraph" w:styleId="aff0">
    <w:name w:val="Balloon Text"/>
    <w:basedOn w:val="a"/>
    <w:qFormat/>
    <w:rPr>
      <w:rFonts w:ascii="Tahoma" w:hAnsi="Tahoma"/>
      <w:sz w:val="16"/>
      <w:szCs w:val="16"/>
    </w:rPr>
  </w:style>
  <w:style w:type="paragraph" w:customStyle="1" w:styleId="15">
    <w:name w:val="Знак1 Знак Знак Знак"/>
    <w:basedOn w:val="a"/>
    <w:qFormat/>
    <w:pPr>
      <w:widowControl w:val="0"/>
      <w:spacing w:after="160" w:line="240" w:lineRule="exact"/>
      <w:jc w:val="right"/>
    </w:pPr>
    <w:rPr>
      <w:sz w:val="20"/>
      <w:szCs w:val="20"/>
      <w:lang w:val="en-GB"/>
    </w:rPr>
  </w:style>
  <w:style w:type="paragraph" w:customStyle="1" w:styleId="16">
    <w:name w:val="Знак1 Знак Знак Знак Знак Знак Знак"/>
    <w:basedOn w:val="a"/>
    <w:qFormat/>
    <w:pPr>
      <w:widowControl w:val="0"/>
      <w:spacing w:after="160" w:line="240" w:lineRule="exact"/>
      <w:jc w:val="right"/>
    </w:pPr>
    <w:rPr>
      <w:sz w:val="20"/>
      <w:szCs w:val="20"/>
      <w:lang w:val="en-GB"/>
    </w:rPr>
  </w:style>
  <w:style w:type="paragraph" w:customStyle="1" w:styleId="aff1">
    <w:name w:val="Знак"/>
    <w:basedOn w:val="a"/>
    <w:qFormat/>
    <w:pPr>
      <w:spacing w:after="160" w:line="240" w:lineRule="exact"/>
    </w:pPr>
    <w:rPr>
      <w:rFonts w:eastAsia="Calibri"/>
      <w:sz w:val="20"/>
      <w:szCs w:val="20"/>
    </w:rPr>
  </w:style>
  <w:style w:type="paragraph" w:customStyle="1" w:styleId="ConsPlusNormal">
    <w:name w:val="ConsPlusNormal"/>
    <w:qFormat/>
    <w:pPr>
      <w:widowControl w:val="0"/>
      <w:spacing w:after="200" w:line="276" w:lineRule="auto"/>
      <w:ind w:firstLine="720"/>
    </w:pPr>
    <w:rPr>
      <w:rFonts w:eastAsia="Times New Roman"/>
      <w:szCs w:val="20"/>
      <w:lang w:val="ru-RU" w:eastAsia="zh-CN"/>
    </w:rPr>
  </w:style>
  <w:style w:type="paragraph" w:customStyle="1" w:styleId="25">
    <w:name w:val="Знак Знак2 Знак Знак Знак"/>
    <w:basedOn w:val="a"/>
    <w:qFormat/>
    <w:pPr>
      <w:widowControl w:val="0"/>
      <w:spacing w:after="160" w:line="240" w:lineRule="exact"/>
      <w:jc w:val="right"/>
    </w:pPr>
    <w:rPr>
      <w:sz w:val="20"/>
      <w:szCs w:val="20"/>
      <w:lang w:val="en-GB"/>
    </w:rPr>
  </w:style>
  <w:style w:type="paragraph" w:styleId="aff2">
    <w:name w:val="Body Text Indent"/>
    <w:basedOn w:val="af3"/>
    <w:qFormat/>
    <w:pPr>
      <w:widowControl w:val="0"/>
      <w:spacing w:after="120"/>
      <w:ind w:firstLine="210"/>
      <w:jc w:val="left"/>
    </w:pPr>
    <w:rPr>
      <w:bCs w:val="0"/>
      <w:sz w:val="20"/>
      <w:szCs w:val="20"/>
    </w:rPr>
  </w:style>
  <w:style w:type="paragraph" w:customStyle="1" w:styleId="33">
    <w:name w:val="Знак3"/>
    <w:basedOn w:val="a"/>
    <w:qFormat/>
    <w:pPr>
      <w:widowControl w:val="0"/>
      <w:spacing w:after="160" w:line="240" w:lineRule="exact"/>
      <w:jc w:val="right"/>
    </w:pPr>
    <w:rPr>
      <w:sz w:val="20"/>
      <w:szCs w:val="20"/>
      <w:lang w:val="en-GB"/>
    </w:rPr>
  </w:style>
  <w:style w:type="paragraph" w:customStyle="1" w:styleId="ac">
    <w:name w:val="Знак Знак Знак"/>
    <w:basedOn w:val="a"/>
    <w:link w:val="WW8Num2z8"/>
    <w:qFormat/>
    <w:pPr>
      <w:widowControl w:val="0"/>
      <w:spacing w:after="160" w:line="240" w:lineRule="exact"/>
      <w:jc w:val="right"/>
    </w:pPr>
    <w:rPr>
      <w:sz w:val="20"/>
      <w:szCs w:val="20"/>
      <w:lang w:val="en-GB"/>
    </w:rPr>
  </w:style>
  <w:style w:type="paragraph" w:customStyle="1" w:styleId="17">
    <w:name w:val="Знак Знак1 Знак"/>
    <w:basedOn w:val="a"/>
    <w:qFormat/>
    <w:pPr>
      <w:widowControl w:val="0"/>
      <w:spacing w:after="160" w:line="240" w:lineRule="exact"/>
      <w:jc w:val="right"/>
    </w:pPr>
    <w:rPr>
      <w:sz w:val="20"/>
      <w:szCs w:val="20"/>
      <w:lang w:val="en-GB"/>
    </w:rPr>
  </w:style>
  <w:style w:type="paragraph" w:customStyle="1" w:styleId="34">
    <w:name w:val="Знак Знак3 Знак"/>
    <w:basedOn w:val="a"/>
    <w:qFormat/>
    <w:pPr>
      <w:widowControl w:val="0"/>
      <w:spacing w:after="160" w:line="240" w:lineRule="exact"/>
      <w:jc w:val="right"/>
    </w:pPr>
    <w:rPr>
      <w:sz w:val="20"/>
      <w:szCs w:val="20"/>
      <w:lang w:val="en-GB"/>
    </w:rPr>
  </w:style>
  <w:style w:type="paragraph" w:customStyle="1" w:styleId="18">
    <w:name w:val="Знак1"/>
    <w:basedOn w:val="a"/>
    <w:qFormat/>
    <w:pPr>
      <w:widowControl w:val="0"/>
      <w:spacing w:after="160" w:line="240" w:lineRule="exact"/>
      <w:jc w:val="right"/>
    </w:pPr>
    <w:rPr>
      <w:sz w:val="20"/>
      <w:szCs w:val="20"/>
      <w:lang w:val="en-GB"/>
    </w:rPr>
  </w:style>
  <w:style w:type="paragraph" w:customStyle="1" w:styleId="19">
    <w:name w:val="Знак1 Знак Знак Знак Знак Знак"/>
    <w:basedOn w:val="a"/>
    <w:qFormat/>
    <w:pPr>
      <w:widowControl w:val="0"/>
      <w:spacing w:after="160" w:line="240" w:lineRule="exact"/>
      <w:jc w:val="right"/>
    </w:pPr>
    <w:rPr>
      <w:sz w:val="20"/>
      <w:szCs w:val="20"/>
      <w:lang w:val="en-GB"/>
    </w:rPr>
  </w:style>
  <w:style w:type="paragraph" w:customStyle="1" w:styleId="26">
    <w:name w:val="Знак2"/>
    <w:basedOn w:val="a"/>
    <w:qFormat/>
    <w:pPr>
      <w:widowControl w:val="0"/>
      <w:spacing w:after="160" w:line="240" w:lineRule="exact"/>
      <w:jc w:val="right"/>
    </w:pPr>
    <w:rPr>
      <w:sz w:val="20"/>
      <w:szCs w:val="20"/>
      <w:lang w:val="en-GB"/>
    </w:rPr>
  </w:style>
  <w:style w:type="paragraph" w:customStyle="1" w:styleId="aff3">
    <w:name w:val="Знак Знак Знак Знак Знак Знак Знак"/>
    <w:basedOn w:val="a"/>
    <w:qFormat/>
    <w:pPr>
      <w:widowControl w:val="0"/>
      <w:spacing w:after="160" w:line="240" w:lineRule="exact"/>
      <w:jc w:val="right"/>
    </w:pPr>
    <w:rPr>
      <w:sz w:val="20"/>
      <w:szCs w:val="20"/>
      <w:lang w:val="en-GB"/>
    </w:rPr>
  </w:style>
  <w:style w:type="paragraph" w:customStyle="1" w:styleId="1a">
    <w:name w:val="Знак1 Знак Знак Знак Знак Знак Знак Знак"/>
    <w:basedOn w:val="a"/>
    <w:qFormat/>
    <w:pPr>
      <w:spacing w:after="160" w:line="240" w:lineRule="exact"/>
    </w:pPr>
    <w:rPr>
      <w:rFonts w:eastAsia="Calibri"/>
      <w:sz w:val="20"/>
      <w:szCs w:val="20"/>
    </w:rPr>
  </w:style>
  <w:style w:type="paragraph" w:customStyle="1" w:styleId="aff4">
    <w:name w:val="Знак Знак Знак Знак"/>
    <w:basedOn w:val="a"/>
    <w:qFormat/>
    <w:pPr>
      <w:widowControl w:val="0"/>
      <w:spacing w:after="160" w:line="240" w:lineRule="exact"/>
      <w:jc w:val="right"/>
    </w:pPr>
    <w:rPr>
      <w:sz w:val="20"/>
      <w:szCs w:val="20"/>
      <w:lang w:val="en-GB"/>
    </w:rPr>
  </w:style>
  <w:style w:type="paragraph" w:customStyle="1" w:styleId="92">
    <w:name w:val="Знак9"/>
    <w:basedOn w:val="a"/>
    <w:qFormat/>
    <w:pPr>
      <w:widowControl w:val="0"/>
      <w:spacing w:after="160" w:line="240" w:lineRule="exact"/>
      <w:jc w:val="right"/>
    </w:pPr>
    <w:rPr>
      <w:sz w:val="20"/>
      <w:szCs w:val="20"/>
      <w:lang w:val="en-GB"/>
    </w:rPr>
  </w:style>
  <w:style w:type="paragraph" w:customStyle="1" w:styleId="1b">
    <w:name w:val="Знак1 Знак Знак Знак Знак Знак Знак Знак Знак Знак Знак"/>
    <w:basedOn w:val="a"/>
    <w:qFormat/>
    <w:pPr>
      <w:widowControl w:val="0"/>
      <w:spacing w:after="160" w:line="240" w:lineRule="exact"/>
      <w:jc w:val="right"/>
    </w:pPr>
    <w:rPr>
      <w:sz w:val="20"/>
      <w:szCs w:val="20"/>
      <w:lang w:val="en-GB"/>
    </w:rPr>
  </w:style>
  <w:style w:type="paragraph" w:customStyle="1" w:styleId="aff5">
    <w:name w:val="Знак Знак Знак Знак Знак Знак"/>
    <w:basedOn w:val="a"/>
    <w:qFormat/>
    <w:pPr>
      <w:widowControl w:val="0"/>
      <w:spacing w:after="160" w:line="240" w:lineRule="exact"/>
      <w:jc w:val="right"/>
    </w:pPr>
    <w:rPr>
      <w:sz w:val="20"/>
      <w:szCs w:val="20"/>
      <w:lang w:val="en-GB"/>
    </w:rPr>
  </w:style>
  <w:style w:type="paragraph" w:customStyle="1" w:styleId="ConsPlusTitle">
    <w:name w:val="ConsPlusTitle"/>
    <w:qFormat/>
    <w:pPr>
      <w:spacing w:after="200" w:line="276" w:lineRule="auto"/>
    </w:pPr>
    <w:rPr>
      <w:rFonts w:eastAsia="Calibri"/>
      <w:b/>
      <w:bCs/>
      <w:szCs w:val="20"/>
      <w:lang w:val="ru-RU" w:eastAsia="zh-CN"/>
    </w:rPr>
  </w:style>
  <w:style w:type="paragraph" w:customStyle="1" w:styleId="aff6">
    <w:name w:val="Заголовок (основной)"/>
    <w:basedOn w:val="af3"/>
    <w:next w:val="af3"/>
    <w:qFormat/>
    <w:pPr>
      <w:keepNext/>
      <w:keepLines/>
      <w:spacing w:line="220" w:lineRule="atLeast"/>
      <w:jc w:val="both"/>
    </w:pPr>
    <w:rPr>
      <w:rFonts w:ascii="Arial" w:hAnsi="Arial"/>
      <w:b/>
      <w:bCs w:val="0"/>
      <w:sz w:val="20"/>
      <w:szCs w:val="20"/>
      <w:lang w:val="en-US"/>
    </w:rPr>
  </w:style>
  <w:style w:type="paragraph" w:customStyle="1" w:styleId="western">
    <w:name w:val="western"/>
    <w:basedOn w:val="a"/>
    <w:qFormat/>
    <w:pPr>
      <w:spacing w:before="280" w:after="280"/>
    </w:pPr>
  </w:style>
  <w:style w:type="paragraph" w:styleId="aff7">
    <w:name w:val="List Paragraph"/>
    <w:basedOn w:val="a"/>
    <w:qFormat/>
    <w:pPr>
      <w:ind w:left="708"/>
    </w:pPr>
    <w:rPr>
      <w:sz w:val="28"/>
      <w:szCs w:val="28"/>
    </w:rPr>
  </w:style>
  <w:style w:type="paragraph" w:customStyle="1" w:styleId="font5">
    <w:name w:val="font5"/>
    <w:basedOn w:val="a"/>
    <w:qFormat/>
    <w:pPr>
      <w:spacing w:before="280" w:after="280"/>
    </w:pPr>
    <w:rPr>
      <w:sz w:val="20"/>
      <w:szCs w:val="20"/>
    </w:rPr>
  </w:style>
  <w:style w:type="paragraph" w:customStyle="1" w:styleId="tex2st">
    <w:name w:val="tex2st"/>
    <w:basedOn w:val="a"/>
    <w:qFormat/>
    <w:pPr>
      <w:spacing w:before="280" w:after="280"/>
    </w:pPr>
  </w:style>
  <w:style w:type="paragraph" w:customStyle="1" w:styleId="aff8">
    <w:name w:val="Внутренний адрес"/>
    <w:basedOn w:val="af3"/>
    <w:qFormat/>
    <w:pPr>
      <w:spacing w:after="0" w:line="220" w:lineRule="atLeast"/>
    </w:pPr>
    <w:rPr>
      <w:rFonts w:ascii="Arial" w:hAnsi="Arial"/>
      <w:sz w:val="20"/>
      <w:szCs w:val="20"/>
    </w:rPr>
  </w:style>
  <w:style w:type="paragraph" w:customStyle="1" w:styleId="1c">
    <w:name w:val="Основной текст1"/>
    <w:basedOn w:val="a"/>
    <w:qFormat/>
    <w:pPr>
      <w:shd w:val="clear" w:color="auto" w:fill="FFFFFF"/>
      <w:spacing w:after="0" w:line="326" w:lineRule="exact"/>
      <w:jc w:val="center"/>
    </w:pPr>
    <w:rPr>
      <w:sz w:val="26"/>
      <w:szCs w:val="26"/>
    </w:rPr>
  </w:style>
  <w:style w:type="paragraph" w:customStyle="1" w:styleId="aff9">
    <w:name w:val="Содержимое таблицы"/>
    <w:basedOn w:val="a"/>
    <w:qFormat/>
    <w:pPr>
      <w:suppressLineNumbers/>
    </w:pPr>
  </w:style>
  <w:style w:type="paragraph" w:customStyle="1" w:styleId="affa">
    <w:name w:val="Заголовок таблицы"/>
    <w:basedOn w:val="aff9"/>
    <w:qFormat/>
    <w:pPr>
      <w:jc w:val="center"/>
    </w:pPr>
    <w:rPr>
      <w:b/>
      <w:bCs/>
    </w:rPr>
  </w:style>
  <w:style w:type="paragraph" w:styleId="affb">
    <w:name w:val="Normal (Web)"/>
    <w:basedOn w:val="a"/>
    <w:qFormat/>
    <w:pPr>
      <w:spacing w:beforeAutospacing="1" w:afterAutospacing="1" w:line="240" w:lineRule="auto"/>
      <w:jc w:val="both"/>
    </w:pPr>
    <w:rPr>
      <w:rFonts w:ascii="Arial" w:hAnsi="Arial" w:cs="Arial"/>
      <w:color w:val="000000"/>
      <w:sz w:val="26"/>
      <w:szCs w:val="26"/>
    </w:rPr>
  </w:style>
  <w:style w:type="table" w:styleId="affc">
    <w:name w:val="Table Grid"/>
    <w:basedOn w:val="a1"/>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d">
    <w:name w:val="Plain Table 1"/>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b/>
        <w:color w:val="404040"/>
        <w:sz w:val="22"/>
      </w:rPr>
    </w:tblStylePr>
    <w:tblStylePr w:type="lastRow">
      <w:rPr>
        <w:b/>
        <w:color w:val="404040"/>
        <w:sz w:val="22"/>
      </w:rPr>
    </w:tblStylePr>
    <w:tblStylePr w:type="firstCol">
      <w:rPr>
        <w:b/>
        <w:color w:val="404040"/>
        <w:sz w:val="22"/>
      </w:rPr>
    </w:tblStylePr>
    <w:tblStylePr w:type="lastCol">
      <w:rPr>
        <w:b/>
        <w:color w:val="404040"/>
        <w:sz w:val="22"/>
      </w:rPr>
    </w:tblStylePr>
    <w:tblStylePr w:type="band1Vert">
      <w:tblPr/>
      <w:tcPr>
        <w:shd w:val="clear" w:color="F2F2F2" w:fill="F2F2F2" w:themeFill="text1" w:themeFillTint="0D"/>
      </w:tcPr>
    </w:tblStylePr>
    <w:tblStylePr w:type="band1Horz">
      <w:tblPr/>
      <w:tcPr>
        <w:shd w:val="clear" w:color="F2F2F2" w:fill="F2F2F2" w:themeFill="text1" w:themeFillTint="0D"/>
      </w:tcPr>
    </w:tblStylePr>
  </w:style>
  <w:style w:type="table" w:styleId="27">
    <w:name w:val="Plain Table 2"/>
    <w:basedOn w:val="a1"/>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b/>
        <w:color w:val="404040"/>
        <w:sz w:val="22"/>
      </w:rPr>
      <w:tblPr/>
      <w:tcPr>
        <w:tcBorders>
          <w:top w:val="single" w:sz="4" w:space="0" w:color="000000" w:themeColor="text1"/>
          <w:bottom w:val="single" w:sz="4" w:space="0" w:color="000000" w:themeColor="text1"/>
        </w:tcBorders>
      </w:tcPr>
    </w:tblStylePr>
    <w:tblStylePr w:type="lastRow">
      <w:rPr>
        <w:b/>
        <w:color w:val="404040"/>
        <w:sz w:val="22"/>
      </w:rPr>
    </w:tblStylePr>
    <w:tblStylePr w:type="firstCol">
      <w:rPr>
        <w:b/>
        <w:color w:val="404040"/>
        <w:sz w:val="22"/>
      </w:rPr>
    </w:tblStylePr>
    <w:tblStylePr w:type="lastCol">
      <w:rPr>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5">
    <w:name w:val="Plain Table 3"/>
    <w:basedOn w:val="a1"/>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color w:val="404040"/>
        <w:sz w:val="22"/>
      </w:rPr>
      <w:tblPr/>
      <w:tcPr>
        <w:shd w:val="clear" w:color="F2F2F2" w:fill="F2F2F2" w:themeFill="text1" w:themeFillTint="0D"/>
      </w:tcPr>
    </w:tblStylePr>
    <w:tblStylePr w:type="band1Horz">
      <w:rPr>
        <w:color w:val="404040"/>
        <w:sz w:val="22"/>
      </w:rPr>
      <w:tblPr/>
      <w:tcPr>
        <w:shd w:val="clear" w:color="F2F2F2" w:fill="F2F2F2" w:themeFill="text1" w:themeFillTint="0D"/>
      </w:tcPr>
    </w:tblStylePr>
  </w:style>
  <w:style w:type="table" w:styleId="42">
    <w:name w:val="Plain Table 4"/>
    <w:basedOn w:val="a1"/>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F2F2F2" w:fill="F2F2F2" w:themeFill="text1" w:themeFillTint="0D"/>
      </w:tcPr>
    </w:tblStylePr>
    <w:tblStylePr w:type="band1Horz">
      <w:rPr>
        <w:color w:val="404040"/>
        <w:sz w:val="22"/>
      </w:rPr>
      <w:tblPr/>
      <w:tcPr>
        <w:shd w:val="clear" w:color="F2F2F2" w:fill="F2F2F2" w:themeFill="text1" w:themeFillTint="0D"/>
      </w:tcPr>
    </w:tblStylePr>
  </w:style>
  <w:style w:type="table" w:styleId="52">
    <w:name w:val="Plain Table 5"/>
    <w:basedOn w:val="a1"/>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color w:val="404040"/>
        <w:sz w:val="22"/>
      </w:rPr>
      <w:tblPr/>
      <w:tcPr>
        <w:shd w:val="clear" w:color="F2F2F2" w:fill="F2F2F2" w:themeFill="text1" w:themeFillTint="0D"/>
      </w:tcPr>
    </w:tblStylePr>
    <w:tblStylePr w:type="band1Horz">
      <w:rPr>
        <w:color w:val="404040"/>
        <w:sz w:val="22"/>
      </w:rPr>
      <w:tblPr/>
      <w:tcPr>
        <w:shd w:val="clear" w:color="F2F2F2" w:fill="F2F2F2" w:themeFill="text1" w:themeFillTint="0D"/>
      </w:tcPr>
    </w:tblStylePr>
  </w:style>
  <w:style w:type="table" w:styleId="-1">
    <w:name w:val="Grid Table 1 Light"/>
    <w:basedOn w:val="a1"/>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000000" w:themeColor="text1"/>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tcPr>
    </w:tblStylePr>
  </w:style>
  <w:style w:type="table" w:customStyle="1" w:styleId="GridTable1Light-Accent1">
    <w:name w:val="Grid Table 1 Light - Accent 1"/>
    <w:basedOn w:val="a1"/>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4F81BD" w:themeColor="accent1"/>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tblStylePr>
  </w:style>
  <w:style w:type="table" w:customStyle="1" w:styleId="GridTable1Light-Accent2">
    <w:name w:val="Grid Table 1 Light - Accent 2"/>
    <w:basedOn w:val="a1"/>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C0504D" w:themeColor="accent2"/>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tcBorders>
      </w:tcPr>
    </w:tblStylePr>
  </w:style>
  <w:style w:type="table" w:customStyle="1" w:styleId="GridTable1Light-Accent3">
    <w:name w:val="Grid Table 1 Light - Accent 3"/>
    <w:basedOn w:val="a1"/>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9BBB59" w:themeColor="accent3"/>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tcBorders>
      </w:tcPr>
    </w:tblStylePr>
  </w:style>
  <w:style w:type="table" w:customStyle="1" w:styleId="GridTable1Light-Accent4">
    <w:name w:val="Grid Table 1 Light - Accent 4"/>
    <w:basedOn w:val="a1"/>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8064A2" w:themeColor="accent4"/>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tcBorders>
      </w:tcPr>
    </w:tblStylePr>
  </w:style>
  <w:style w:type="table" w:customStyle="1" w:styleId="GridTable1Light-Accent5">
    <w:name w:val="Grid Table 1 Light - Accent 5"/>
    <w:basedOn w:val="a1"/>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4BACC6" w:themeColor="accent5"/>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tcPr>
    </w:tblStylePr>
  </w:style>
  <w:style w:type="table" w:customStyle="1" w:styleId="GridTable1Light-Accent6">
    <w:name w:val="Grid Table 1 Light - Accent 6"/>
    <w:basedOn w:val="a1"/>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79646" w:themeColor="accent6"/>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tcPr>
    </w:tblStylePr>
  </w:style>
  <w:style w:type="table" w:styleId="-2">
    <w:name w:val="Grid Table 2"/>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000000" w:themeColor="text1"/>
          <w:right w:val="none" w:sz="4" w:space="0" w:color="000000"/>
        </w:tcBorders>
        <w:shd w:val="clear" w:color="FFFFFF" w:fill="auto"/>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color w:val="404040"/>
        <w:sz w:val="22"/>
      </w:rPr>
      <w:tblPr/>
      <w:tcPr>
        <w:shd w:val="clear" w:color="CBCBCB" w:fill="CBCBCB" w:themeFill="text1" w:themeFillTint="34"/>
      </w:tcPr>
    </w:tblStylePr>
    <w:tblStylePr w:type="band1Horz">
      <w:rPr>
        <w:color w:val="404040"/>
        <w:sz w:val="22"/>
      </w:rPr>
      <w:tblPr/>
      <w:tcPr>
        <w:shd w:val="clear" w:color="CBCBCB" w:fill="CBCBCB" w:themeFill="text1" w:themeFillTint="34"/>
      </w:tcPr>
    </w:tblStylePr>
  </w:style>
  <w:style w:type="table" w:customStyle="1" w:styleId="GridTable2-Accent1">
    <w:name w:val="Grid Table 2 - Accent 1"/>
    <w:basedOn w:val="a1"/>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4F81BD" w:themeColor="accent1"/>
          <w:right w:val="none" w:sz="4" w:space="0" w:color="000000"/>
        </w:tcBorders>
        <w:shd w:val="clear" w:color="FFFFFF" w:fill="auto"/>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color w:val="404040"/>
        <w:sz w:val="22"/>
      </w:rPr>
      <w:tblPr/>
      <w:tcPr>
        <w:shd w:val="clear" w:color="DAE5F1" w:fill="DAE5F1" w:themeFill="accent1" w:themeFillTint="34"/>
      </w:tcPr>
    </w:tblStylePr>
    <w:tblStylePr w:type="band1Horz">
      <w:rPr>
        <w:color w:val="404040"/>
        <w:sz w:val="22"/>
      </w:rPr>
      <w:tblPr/>
      <w:tcPr>
        <w:shd w:val="clear" w:color="DAE5F1" w:fill="DAE5F1" w:themeFill="accent1" w:themeFillTint="34"/>
      </w:tcPr>
    </w:tblStylePr>
  </w:style>
  <w:style w:type="table" w:customStyle="1" w:styleId="GridTable2-Accent2">
    <w:name w:val="Grid Table 2 - Accent 2"/>
    <w:basedOn w:val="a1"/>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C0504D" w:themeColor="accent2"/>
          <w:right w:val="none" w:sz="4" w:space="0" w:color="000000"/>
        </w:tcBorders>
        <w:shd w:val="clear" w:color="FFFFFF" w:fill="auto"/>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color w:val="404040"/>
        <w:sz w:val="22"/>
      </w:rPr>
      <w:tblPr/>
      <w:tcPr>
        <w:shd w:val="clear" w:color="F2DCDC" w:fill="F2DCDC" w:themeFill="accent2" w:themeFillTint="32"/>
      </w:tcPr>
    </w:tblStylePr>
    <w:tblStylePr w:type="band1Horz">
      <w:rPr>
        <w:color w:val="404040"/>
        <w:sz w:val="22"/>
      </w:rPr>
      <w:tblPr/>
      <w:tcPr>
        <w:shd w:val="clear" w:color="F2DCDC" w:fill="F2DCDC" w:themeFill="accent2" w:themeFillTint="32"/>
      </w:tcPr>
    </w:tblStylePr>
  </w:style>
  <w:style w:type="table" w:customStyle="1" w:styleId="GridTable2-Accent3">
    <w:name w:val="Grid Table 2 - Accent 3"/>
    <w:basedOn w:val="a1"/>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BBB59" w:themeColor="accent3"/>
          <w:right w:val="none" w:sz="4" w:space="0" w:color="000000"/>
        </w:tcBorders>
        <w:shd w:val="clear" w:color="FFFFFF" w:fill="auto"/>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color w:val="404040"/>
        <w:sz w:val="22"/>
      </w:rPr>
      <w:tblPr/>
      <w:tcPr>
        <w:shd w:val="clear" w:color="EAF1DC" w:fill="EAF1DC" w:themeFill="accent3" w:themeFillTint="34"/>
      </w:tcPr>
    </w:tblStylePr>
    <w:tblStylePr w:type="band1Horz">
      <w:rPr>
        <w:color w:val="404040"/>
        <w:sz w:val="22"/>
      </w:rPr>
      <w:tblPr/>
      <w:tcPr>
        <w:shd w:val="clear" w:color="EAF1DC" w:fill="EAF1DC" w:themeFill="accent3" w:themeFillTint="34"/>
      </w:tcPr>
    </w:tblStylePr>
  </w:style>
  <w:style w:type="table" w:customStyle="1" w:styleId="GridTable2-Accent4">
    <w:name w:val="Grid Table 2 - Accent 4"/>
    <w:basedOn w:val="a1"/>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8064A2" w:themeColor="accent4"/>
          <w:right w:val="none" w:sz="4" w:space="0" w:color="000000"/>
        </w:tcBorders>
        <w:shd w:val="clear" w:color="FFFFFF" w:fill="auto"/>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color w:val="404040"/>
        <w:sz w:val="22"/>
      </w:rPr>
      <w:tblPr/>
      <w:tcPr>
        <w:shd w:val="clear" w:color="E5DFEC" w:fill="E5DFEC" w:themeFill="accent4" w:themeFillTint="34"/>
      </w:tcPr>
    </w:tblStylePr>
    <w:tblStylePr w:type="band1Horz">
      <w:rPr>
        <w:color w:val="404040"/>
        <w:sz w:val="22"/>
      </w:rPr>
      <w:tblPr/>
      <w:tcPr>
        <w:shd w:val="clear" w:color="E5DFEC" w:fill="E5DFEC" w:themeFill="accent4" w:themeFillTint="34"/>
      </w:tcPr>
    </w:tblStylePr>
  </w:style>
  <w:style w:type="table" w:customStyle="1" w:styleId="GridTable2-Accent5">
    <w:name w:val="Grid Table 2 - Accent 5"/>
    <w:basedOn w:val="a1"/>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color w:val="404040"/>
        <w:sz w:val="22"/>
      </w:rPr>
      <w:tblPr/>
      <w:tcPr>
        <w:shd w:val="clear" w:color="DAEEF3" w:fill="DAEEF3" w:themeFill="accent5" w:themeFillTint="34"/>
      </w:tcPr>
    </w:tblStylePr>
    <w:tblStylePr w:type="band1Horz">
      <w:rPr>
        <w:color w:val="404040"/>
        <w:sz w:val="22"/>
      </w:rPr>
      <w:tblPr/>
      <w:tcPr>
        <w:shd w:val="clear" w:color="DAEEF3" w:fill="DAEEF3" w:themeFill="accent5" w:themeFillTint="34"/>
      </w:tcPr>
    </w:tblStylePr>
  </w:style>
  <w:style w:type="table" w:customStyle="1" w:styleId="GridTable2-Accent6">
    <w:name w:val="Grid Table 2 - Accent 6"/>
    <w:basedOn w:val="a1"/>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color w:val="404040"/>
        <w:sz w:val="22"/>
      </w:rPr>
      <w:tblPr/>
      <w:tcPr>
        <w:shd w:val="clear" w:color="FDE9D8" w:fill="FDE9D8" w:themeFill="accent6" w:themeFillTint="34"/>
      </w:tcPr>
    </w:tblStylePr>
    <w:tblStylePr w:type="band1Horz">
      <w:rPr>
        <w:color w:val="404040"/>
        <w:sz w:val="22"/>
      </w:rPr>
      <w:tblPr/>
      <w:tcPr>
        <w:shd w:val="clear" w:color="FDE9D8" w:fill="FDE9D8" w:themeFill="accent6" w:themeFillTint="34"/>
      </w:tcPr>
    </w:tblStylePr>
  </w:style>
  <w:style w:type="table" w:styleId="-3">
    <w:name w:val="Grid Table 3"/>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color w:val="404040"/>
        <w:sz w:val="22"/>
      </w:rPr>
      <w:tblPr/>
      <w:tcPr>
        <w:shd w:val="clear" w:color="CBCBCB" w:fill="CBCBCB" w:themeFill="text1" w:themeFillTint="34"/>
      </w:tcPr>
    </w:tblStylePr>
    <w:tblStylePr w:type="band1Horz">
      <w:rPr>
        <w:color w:val="404040"/>
        <w:sz w:val="22"/>
      </w:rPr>
      <w:tblPr/>
      <w:tcPr>
        <w:shd w:val="clear" w:color="CBCBCB" w:fill="CBCBCB" w:themeFill="text1" w:themeFillTint="34"/>
      </w:tcPr>
    </w:tblStylePr>
  </w:style>
  <w:style w:type="table" w:customStyle="1" w:styleId="GridTable3-Accent1">
    <w:name w:val="Grid Table 3 - Accent 1"/>
    <w:basedOn w:val="a1"/>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color w:val="404040"/>
        <w:sz w:val="22"/>
      </w:rPr>
      <w:tblPr/>
      <w:tcPr>
        <w:shd w:val="clear" w:color="DAE5F1" w:fill="DAE5F1" w:themeFill="accent1" w:themeFillTint="34"/>
      </w:tcPr>
    </w:tblStylePr>
    <w:tblStylePr w:type="band1Horz">
      <w:rPr>
        <w:color w:val="404040"/>
        <w:sz w:val="22"/>
      </w:rPr>
      <w:tblPr/>
      <w:tcPr>
        <w:shd w:val="clear" w:color="DAE5F1" w:fill="DAE5F1" w:themeFill="accent1" w:themeFillTint="34"/>
      </w:tcPr>
    </w:tblStylePr>
  </w:style>
  <w:style w:type="table" w:customStyle="1" w:styleId="GridTable3-Accent2">
    <w:name w:val="Grid Table 3 - Accent 2"/>
    <w:basedOn w:val="a1"/>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color w:val="404040"/>
        <w:sz w:val="22"/>
      </w:rPr>
      <w:tblPr/>
      <w:tcPr>
        <w:shd w:val="clear" w:color="F2DCDC" w:fill="F2DCDC" w:themeFill="accent2" w:themeFillTint="32"/>
      </w:tcPr>
    </w:tblStylePr>
    <w:tblStylePr w:type="band1Horz">
      <w:rPr>
        <w:color w:val="404040"/>
        <w:sz w:val="22"/>
      </w:rPr>
      <w:tblPr/>
      <w:tcPr>
        <w:shd w:val="clear" w:color="F2DCDC" w:fill="F2DCDC" w:themeFill="accent2" w:themeFillTint="32"/>
      </w:tcPr>
    </w:tblStylePr>
  </w:style>
  <w:style w:type="table" w:customStyle="1" w:styleId="GridTable3-Accent3">
    <w:name w:val="Grid Table 3 - Accent 3"/>
    <w:basedOn w:val="a1"/>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color w:val="404040"/>
        <w:sz w:val="22"/>
      </w:rPr>
      <w:tblPr/>
      <w:tcPr>
        <w:shd w:val="clear" w:color="EAF1DC" w:fill="EAF1DC" w:themeFill="accent3" w:themeFillTint="34"/>
      </w:tcPr>
    </w:tblStylePr>
    <w:tblStylePr w:type="band1Horz">
      <w:rPr>
        <w:color w:val="404040"/>
        <w:sz w:val="22"/>
      </w:rPr>
      <w:tblPr/>
      <w:tcPr>
        <w:shd w:val="clear" w:color="EAF1DC" w:fill="EAF1DC" w:themeFill="accent3" w:themeFillTint="34"/>
      </w:tcPr>
    </w:tblStylePr>
  </w:style>
  <w:style w:type="table" w:customStyle="1" w:styleId="GridTable3-Accent4">
    <w:name w:val="Grid Table 3 - Accent 4"/>
    <w:basedOn w:val="a1"/>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color w:val="404040"/>
        <w:sz w:val="22"/>
      </w:rPr>
      <w:tblPr/>
      <w:tcPr>
        <w:shd w:val="clear" w:color="E5DFEC" w:fill="E5DFEC" w:themeFill="accent4" w:themeFillTint="34"/>
      </w:tcPr>
    </w:tblStylePr>
    <w:tblStylePr w:type="band1Horz">
      <w:rPr>
        <w:color w:val="404040"/>
        <w:sz w:val="22"/>
      </w:rPr>
      <w:tblPr/>
      <w:tcPr>
        <w:shd w:val="clear" w:color="E5DFEC" w:fill="E5DFEC" w:themeFill="accent4" w:themeFillTint="34"/>
      </w:tcPr>
    </w:tblStylePr>
  </w:style>
  <w:style w:type="table" w:customStyle="1" w:styleId="GridTable3-Accent5">
    <w:name w:val="Grid Table 3 - Accent 5"/>
    <w:basedOn w:val="a1"/>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color w:val="404040"/>
        <w:sz w:val="22"/>
      </w:rPr>
      <w:tblPr/>
      <w:tcPr>
        <w:shd w:val="clear" w:color="DAEEF3" w:fill="DAEEF3" w:themeFill="accent5" w:themeFillTint="34"/>
      </w:tcPr>
    </w:tblStylePr>
    <w:tblStylePr w:type="band1Horz">
      <w:rPr>
        <w:color w:val="404040"/>
        <w:sz w:val="22"/>
      </w:rPr>
      <w:tblPr/>
      <w:tcPr>
        <w:shd w:val="clear" w:color="DAEEF3" w:fill="DAEEF3" w:themeFill="accent5" w:themeFillTint="34"/>
      </w:tcPr>
    </w:tblStylePr>
  </w:style>
  <w:style w:type="table" w:customStyle="1" w:styleId="GridTable3-Accent6">
    <w:name w:val="Grid Table 3 - Accent 6"/>
    <w:basedOn w:val="a1"/>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color w:val="404040"/>
        <w:sz w:val="22"/>
      </w:rPr>
      <w:tblPr/>
      <w:tcPr>
        <w:shd w:val="clear" w:color="FDE9D8" w:fill="FDE9D8" w:themeFill="accent6" w:themeFillTint="34"/>
      </w:tcPr>
    </w:tblStylePr>
    <w:tblStylePr w:type="band1Horz">
      <w:rPr>
        <w:color w:val="404040"/>
        <w:sz w:val="22"/>
      </w:rPr>
      <w:tblPr/>
      <w:tcPr>
        <w:shd w:val="clear" w:color="FDE9D8" w:fill="FDE9D8" w:themeFill="accent6" w:themeFillTint="34"/>
      </w:tcPr>
    </w:tblStylePr>
  </w:style>
  <w:style w:type="table" w:styleId="-4">
    <w:name w:val="Grid Table 4"/>
    <w:basedOn w:val="a1"/>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color w:val="404040"/>
        <w:sz w:val="22"/>
      </w:rPr>
      <w:tblPr/>
      <w:tcPr>
        <w:shd w:val="clear" w:color="CBCBCB" w:fill="CBCBCB" w:themeFill="text1" w:themeFillTint="34"/>
      </w:tcPr>
    </w:tblStylePr>
    <w:tblStylePr w:type="band1Horz">
      <w:rPr>
        <w:color w:val="404040"/>
        <w:sz w:val="22"/>
      </w:rPr>
      <w:tblPr/>
      <w:tcPr>
        <w:shd w:val="clear" w:color="CBCBCB" w:fill="CBCBCB" w:themeFill="text1" w:themeFillTint="34"/>
      </w:tcPr>
    </w:tblStylePr>
  </w:style>
  <w:style w:type="table" w:customStyle="1" w:styleId="GridTable4-Accent1">
    <w:name w:val="Grid Table 4 - Accent 1"/>
    <w:basedOn w:val="a1"/>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b/>
        <w:color w:val="FFFFFF"/>
        <w:sz w:val="22"/>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5D8AC2" w:fill="5D8AC2" w:themeFill="accent1" w:themeFillTint="EA"/>
      </w:tcPr>
    </w:tblStylePr>
    <w:tblStylePr w:type="lastRow">
      <w:rPr>
        <w:b/>
        <w:color w:val="404040"/>
      </w:rPr>
      <w:tblPr/>
      <w:tcPr>
        <w:tcBorders>
          <w:top w:val="single" w:sz="4" w:space="0" w:color="4F81BD" w:themeColor="accent1"/>
        </w:tcBorders>
      </w:tcPr>
    </w:tblStylePr>
    <w:tblStylePr w:type="firstCol">
      <w:rPr>
        <w:b/>
        <w:color w:val="404040"/>
      </w:rPr>
    </w:tblStylePr>
    <w:tblStylePr w:type="lastCol">
      <w:rPr>
        <w:b/>
        <w:color w:val="404040"/>
      </w:rPr>
    </w:tblStylePr>
    <w:tblStylePr w:type="band1Vert">
      <w:rPr>
        <w:color w:val="404040"/>
        <w:sz w:val="22"/>
      </w:rPr>
      <w:tblPr/>
      <w:tcPr>
        <w:shd w:val="clear" w:color="DCE6F2" w:fill="DCE6F2" w:themeFill="accent1" w:themeFillTint="32"/>
      </w:tcPr>
    </w:tblStylePr>
    <w:tblStylePr w:type="band1Horz">
      <w:rPr>
        <w:color w:val="404040"/>
        <w:sz w:val="22"/>
      </w:rPr>
      <w:tblPr/>
      <w:tcPr>
        <w:shd w:val="clear" w:color="DCE6F2" w:fill="DCE6F2" w:themeFill="accent1" w:themeFillTint="32"/>
      </w:tcPr>
    </w:tblStylePr>
  </w:style>
  <w:style w:type="table" w:customStyle="1" w:styleId="GridTable4-Accent2">
    <w:name w:val="Grid Table 4 - Accent 2"/>
    <w:basedOn w:val="a1"/>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b/>
        <w:color w:val="FFFFFF"/>
        <w:sz w:val="22"/>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tcBorders>
        <w:shd w:val="clear" w:color="D99695" w:fill="D99695" w:themeFill="accent2" w:themeFillTint="97"/>
      </w:tcPr>
    </w:tblStylePr>
    <w:tblStylePr w:type="lastRow">
      <w:rPr>
        <w:b/>
        <w:color w:val="404040"/>
      </w:rPr>
      <w:tblPr/>
      <w:tcPr>
        <w:tcBorders>
          <w:top w:val="single" w:sz="4" w:space="0" w:color="C0504D" w:themeColor="accent2"/>
        </w:tcBorders>
      </w:tcPr>
    </w:tblStylePr>
    <w:tblStylePr w:type="firstCol">
      <w:rPr>
        <w:b/>
        <w:color w:val="404040"/>
      </w:rPr>
    </w:tblStylePr>
    <w:tblStylePr w:type="lastCol">
      <w:rPr>
        <w:b/>
        <w:color w:val="404040"/>
      </w:rPr>
    </w:tblStylePr>
    <w:tblStylePr w:type="band1Vert">
      <w:rPr>
        <w:color w:val="404040"/>
        <w:sz w:val="22"/>
      </w:rPr>
      <w:tblPr/>
      <w:tcPr>
        <w:shd w:val="clear" w:color="F2DCDC" w:fill="F2DCDC" w:themeFill="accent2" w:themeFillTint="32"/>
      </w:tcPr>
    </w:tblStylePr>
    <w:tblStylePr w:type="band1Horz">
      <w:rPr>
        <w:color w:val="404040"/>
        <w:sz w:val="22"/>
      </w:rPr>
      <w:tblPr/>
      <w:tcPr>
        <w:shd w:val="clear" w:color="F2DCDC" w:fill="F2DCDC" w:themeFill="accent2" w:themeFillTint="32"/>
      </w:tcPr>
    </w:tblStylePr>
  </w:style>
  <w:style w:type="table" w:customStyle="1" w:styleId="GridTable4-Accent3">
    <w:name w:val="Grid Table 4 - Accent 3"/>
    <w:basedOn w:val="a1"/>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b/>
        <w:color w:val="FFFFFF"/>
        <w:sz w:val="22"/>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tcBorders>
        <w:shd w:val="clear" w:color="9ABB59" w:fill="9ABB59" w:themeFill="accent3" w:themeFillTint="FE"/>
      </w:tcPr>
    </w:tblStylePr>
    <w:tblStylePr w:type="lastRow">
      <w:rPr>
        <w:b/>
        <w:color w:val="404040"/>
      </w:rPr>
      <w:tblPr/>
      <w:tcPr>
        <w:tcBorders>
          <w:top w:val="single" w:sz="4" w:space="0" w:color="9BBB59" w:themeColor="accent3"/>
        </w:tcBorders>
      </w:tcPr>
    </w:tblStylePr>
    <w:tblStylePr w:type="firstCol">
      <w:rPr>
        <w:b/>
        <w:color w:val="404040"/>
      </w:rPr>
    </w:tblStylePr>
    <w:tblStylePr w:type="lastCol">
      <w:rPr>
        <w:b/>
        <w:color w:val="404040"/>
      </w:rPr>
    </w:tblStylePr>
    <w:tblStylePr w:type="band1Vert">
      <w:rPr>
        <w:color w:val="404040"/>
        <w:sz w:val="22"/>
      </w:rPr>
      <w:tblPr/>
      <w:tcPr>
        <w:shd w:val="clear" w:color="EAF1DC" w:fill="EAF1DC" w:themeFill="accent3" w:themeFillTint="34"/>
      </w:tcPr>
    </w:tblStylePr>
    <w:tblStylePr w:type="band1Horz">
      <w:rPr>
        <w:color w:val="404040"/>
        <w:sz w:val="22"/>
      </w:rPr>
      <w:tblPr/>
      <w:tcPr>
        <w:shd w:val="clear" w:color="EAF1DC" w:fill="EAF1DC" w:themeFill="accent3" w:themeFillTint="34"/>
      </w:tcPr>
    </w:tblStylePr>
  </w:style>
  <w:style w:type="table" w:customStyle="1" w:styleId="GridTable4-Accent4">
    <w:name w:val="Grid Table 4 - Accent 4"/>
    <w:basedOn w:val="a1"/>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b/>
        <w:color w:val="FFFFFF"/>
        <w:sz w:val="22"/>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tcBorders>
        <w:shd w:val="clear" w:color="B2A1C6" w:fill="B2A1C6" w:themeFill="accent4" w:themeFillTint="9A"/>
      </w:tcPr>
    </w:tblStylePr>
    <w:tblStylePr w:type="lastRow">
      <w:rPr>
        <w:b/>
        <w:color w:val="404040"/>
      </w:rPr>
      <w:tblPr/>
      <w:tcPr>
        <w:tcBorders>
          <w:top w:val="single" w:sz="4" w:space="0" w:color="8064A2" w:themeColor="accent4"/>
        </w:tcBorders>
      </w:tcPr>
    </w:tblStylePr>
    <w:tblStylePr w:type="firstCol">
      <w:rPr>
        <w:b/>
        <w:color w:val="404040"/>
      </w:rPr>
    </w:tblStylePr>
    <w:tblStylePr w:type="lastCol">
      <w:rPr>
        <w:b/>
        <w:color w:val="404040"/>
      </w:rPr>
    </w:tblStylePr>
    <w:tblStylePr w:type="band1Vert">
      <w:rPr>
        <w:color w:val="404040"/>
        <w:sz w:val="22"/>
      </w:rPr>
      <w:tblPr/>
      <w:tcPr>
        <w:shd w:val="clear" w:color="E5DFEC" w:fill="E5DFEC" w:themeFill="accent4" w:themeFillTint="34"/>
      </w:tcPr>
    </w:tblStylePr>
    <w:tblStylePr w:type="band1Horz">
      <w:rPr>
        <w:color w:val="404040"/>
        <w:sz w:val="22"/>
      </w:rPr>
      <w:tblPr/>
      <w:tcPr>
        <w:shd w:val="clear" w:color="E5DFEC" w:fill="E5DFEC" w:themeFill="accent4" w:themeFillTint="34"/>
      </w:tcPr>
    </w:tblStylePr>
  </w:style>
  <w:style w:type="table" w:customStyle="1" w:styleId="GridTable4-Accent5">
    <w:name w:val="Grid Table 4 - Accent 5"/>
    <w:basedOn w:val="a1"/>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color w:val="404040"/>
        <w:sz w:val="22"/>
      </w:rPr>
      <w:tblPr/>
      <w:tcPr>
        <w:shd w:val="clear" w:color="DAEEF3" w:fill="DAEEF3" w:themeFill="accent5" w:themeFillTint="34"/>
      </w:tcPr>
    </w:tblStylePr>
    <w:tblStylePr w:type="band1Horz">
      <w:rPr>
        <w:color w:val="404040"/>
        <w:sz w:val="22"/>
      </w:rPr>
      <w:tblPr/>
      <w:tcPr>
        <w:shd w:val="clear" w:color="DAEEF3" w:fill="DAEEF3" w:themeFill="accent5" w:themeFillTint="34"/>
      </w:tcPr>
    </w:tblStylePr>
  </w:style>
  <w:style w:type="table" w:customStyle="1" w:styleId="GridTable4-Accent6">
    <w:name w:val="Grid Table 4 - Accent 6"/>
    <w:basedOn w:val="a1"/>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color w:val="404040"/>
        <w:sz w:val="22"/>
      </w:rPr>
      <w:tblPr/>
      <w:tcPr>
        <w:shd w:val="clear" w:color="FDE9D8" w:fill="FDE9D8" w:themeFill="accent6" w:themeFillTint="34"/>
      </w:tcPr>
    </w:tblStylePr>
    <w:tblStylePr w:type="band1Horz">
      <w:rPr>
        <w:color w:val="404040"/>
        <w:sz w:val="22"/>
      </w:rPr>
      <w:tblPr/>
      <w:tcPr>
        <w:shd w:val="clear" w:color="FDE9D8" w:fill="FDE9D8" w:themeFill="accent6" w:themeFillTint="34"/>
      </w:tcPr>
    </w:tblStylePr>
  </w:style>
  <w:style w:type="table" w:styleId="-5">
    <w:name w:val="Grid Table 5 Dark"/>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color w:val="FFFFFF"/>
        <w:sz w:val="22"/>
      </w:rPr>
      <w:tblPr/>
      <w:tcPr>
        <w:shd w:val="clear" w:color="000000" w:fill="000000" w:themeFill="text1"/>
      </w:tcPr>
    </w:tblStylePr>
    <w:tblStylePr w:type="lastRow">
      <w:rPr>
        <w:b/>
        <w:color w:val="FFFFFF"/>
        <w:sz w:val="22"/>
      </w:rPr>
      <w:tblPr/>
      <w:tcPr>
        <w:tcBorders>
          <w:top w:val="single" w:sz="4" w:space="0" w:color="FFFFFF" w:themeColor="light1"/>
        </w:tcBorders>
        <w:shd w:val="clear" w:color="000000" w:fill="000000" w:themeFill="text1"/>
      </w:tcPr>
    </w:tblStylePr>
    <w:tblStylePr w:type="firstCol">
      <w:rPr>
        <w:b/>
        <w:color w:val="FFFFFF"/>
        <w:sz w:val="22"/>
      </w:rPr>
      <w:tblPr/>
      <w:tcPr>
        <w:shd w:val="clear" w:color="000000" w:fill="000000" w:themeFill="text1"/>
      </w:tcPr>
    </w:tblStylePr>
    <w:tblStylePr w:type="lastCol">
      <w:rPr>
        <w:b/>
        <w:color w:val="FFFFFF"/>
        <w:sz w:val="22"/>
      </w:rPr>
      <w:tblPr/>
      <w:tcPr>
        <w:shd w:val="clear" w:color="000000" w:fill="000000" w:themeFill="text1"/>
      </w:tcPr>
    </w:tblStylePr>
    <w:tblStylePr w:type="band1Vert">
      <w:tblPr/>
      <w:tcPr>
        <w:shd w:val="clear" w:color="8A8A8A" w:fill="8A8A8A" w:themeFill="text1" w:themeFillTint="75"/>
      </w:tcPr>
    </w:tblStylePr>
    <w:tblStylePr w:type="band1Horz">
      <w:tblPr/>
      <w:tcPr>
        <w:shd w:val="clear" w:color="8A8A8A" w:fill="8A8A8A" w:themeFill="text1" w:themeFillTint="75"/>
      </w:tcPr>
    </w:tblStylePr>
  </w:style>
  <w:style w:type="table" w:customStyle="1" w:styleId="GridTable5Dark-Accent1">
    <w:name w:val="Grid Table 5 Dark- Accent 1"/>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color w:val="FFFFFF"/>
        <w:sz w:val="22"/>
      </w:rPr>
      <w:tblPr/>
      <w:tcPr>
        <w:shd w:val="clear" w:color="4F81BD" w:fill="4F81BD" w:themeFill="accent1"/>
      </w:tcPr>
    </w:tblStylePr>
    <w:tblStylePr w:type="lastRow">
      <w:rPr>
        <w:b/>
        <w:color w:val="FFFFFF"/>
        <w:sz w:val="22"/>
      </w:rPr>
      <w:tblPr/>
      <w:tcPr>
        <w:tcBorders>
          <w:top w:val="single" w:sz="4" w:space="0" w:color="FFFFFF" w:themeColor="light1"/>
        </w:tcBorders>
        <w:shd w:val="clear" w:color="4F81BD" w:fill="4F81BD" w:themeFill="accent1"/>
      </w:tcPr>
    </w:tblStylePr>
    <w:tblStylePr w:type="firstCol">
      <w:rPr>
        <w:b/>
        <w:color w:val="FFFFFF"/>
        <w:sz w:val="22"/>
      </w:rPr>
      <w:tblPr/>
      <w:tcPr>
        <w:shd w:val="clear" w:color="4F81BD" w:fill="4F81BD" w:themeFill="accent1"/>
      </w:tcPr>
    </w:tblStylePr>
    <w:tblStylePr w:type="lastCol">
      <w:rPr>
        <w:b/>
        <w:color w:val="FFFFFF"/>
        <w:sz w:val="22"/>
      </w:rPr>
      <w:tblPr/>
      <w:tcPr>
        <w:shd w:val="clear" w:color="4F81BD" w:fill="4F81BD" w:themeFill="accent1"/>
      </w:tcPr>
    </w:tblStylePr>
    <w:tblStylePr w:type="band1Vert">
      <w:tblPr/>
      <w:tcPr>
        <w:shd w:val="clear" w:color="AEC4E0" w:fill="AEC4E0" w:themeFill="accent1" w:themeFillTint="75"/>
      </w:tcPr>
    </w:tblStylePr>
    <w:tblStylePr w:type="band1Horz">
      <w:tblPr/>
      <w:tcPr>
        <w:shd w:val="clear" w:color="AEC4E0" w:fill="AEC4E0" w:themeFill="accent1" w:themeFillTint="75"/>
      </w:tcPr>
    </w:tblStylePr>
  </w:style>
  <w:style w:type="table" w:customStyle="1" w:styleId="GridTable5Dark-Accent2">
    <w:name w:val="Grid Table 5 Dark - Accent 2"/>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color w:val="FFFFFF"/>
        <w:sz w:val="22"/>
      </w:rPr>
      <w:tblPr/>
      <w:tcPr>
        <w:shd w:val="clear" w:color="C0504D" w:fill="C0504D" w:themeFill="accent2"/>
      </w:tcPr>
    </w:tblStylePr>
    <w:tblStylePr w:type="lastRow">
      <w:rPr>
        <w:b/>
        <w:color w:val="FFFFFF"/>
        <w:sz w:val="22"/>
      </w:rPr>
      <w:tblPr/>
      <w:tcPr>
        <w:tcBorders>
          <w:top w:val="single" w:sz="4" w:space="0" w:color="FFFFFF" w:themeColor="light1"/>
        </w:tcBorders>
        <w:shd w:val="clear" w:color="C0504D" w:fill="C0504D" w:themeFill="accent2"/>
      </w:tcPr>
    </w:tblStylePr>
    <w:tblStylePr w:type="firstCol">
      <w:rPr>
        <w:b/>
        <w:color w:val="FFFFFF"/>
        <w:sz w:val="22"/>
      </w:rPr>
      <w:tblPr/>
      <w:tcPr>
        <w:shd w:val="clear" w:color="C0504D" w:fill="C0504D" w:themeFill="accent2"/>
      </w:tcPr>
    </w:tblStylePr>
    <w:tblStylePr w:type="lastCol">
      <w:rPr>
        <w:b/>
        <w:color w:val="FFFFFF"/>
        <w:sz w:val="22"/>
      </w:rPr>
      <w:tblPr/>
      <w:tcPr>
        <w:shd w:val="clear" w:color="C0504D" w:fill="C0504D" w:themeFill="accent2"/>
      </w:tcPr>
    </w:tblStylePr>
    <w:tblStylePr w:type="band1Vert">
      <w:tblPr/>
      <w:tcPr>
        <w:shd w:val="clear" w:color="E2AEAD" w:fill="E2AEAD" w:themeFill="accent2" w:themeFillTint="75"/>
      </w:tcPr>
    </w:tblStylePr>
    <w:tblStylePr w:type="band1Horz">
      <w:tblPr/>
      <w:tcPr>
        <w:shd w:val="clear" w:color="E2AEAD" w:fill="E2AEAD" w:themeFill="accent2" w:themeFillTint="75"/>
      </w:tcPr>
    </w:tblStylePr>
  </w:style>
  <w:style w:type="table" w:customStyle="1" w:styleId="GridTable5Dark-Accent3">
    <w:name w:val="Grid Table 5 Dark - Accent 3"/>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color w:val="FFFFFF"/>
        <w:sz w:val="22"/>
      </w:rPr>
      <w:tblPr/>
      <w:tcPr>
        <w:shd w:val="clear" w:color="9BBB59" w:fill="9BBB59" w:themeFill="accent3"/>
      </w:tcPr>
    </w:tblStylePr>
    <w:tblStylePr w:type="lastRow">
      <w:rPr>
        <w:b/>
        <w:color w:val="FFFFFF"/>
        <w:sz w:val="22"/>
      </w:rPr>
      <w:tblPr/>
      <w:tcPr>
        <w:tcBorders>
          <w:top w:val="single" w:sz="4" w:space="0" w:color="FFFFFF" w:themeColor="light1"/>
        </w:tcBorders>
        <w:shd w:val="clear" w:color="9BBB59" w:fill="9BBB59" w:themeFill="accent3"/>
      </w:tcPr>
    </w:tblStylePr>
    <w:tblStylePr w:type="firstCol">
      <w:rPr>
        <w:b/>
        <w:color w:val="FFFFFF"/>
        <w:sz w:val="22"/>
      </w:rPr>
      <w:tblPr/>
      <w:tcPr>
        <w:shd w:val="clear" w:color="9BBB59" w:fill="9BBB59" w:themeFill="accent3"/>
      </w:tcPr>
    </w:tblStylePr>
    <w:tblStylePr w:type="lastCol">
      <w:rPr>
        <w:b/>
        <w:color w:val="FFFFFF"/>
        <w:sz w:val="22"/>
      </w:rPr>
      <w:tblPr/>
      <w:tcPr>
        <w:shd w:val="clear" w:color="9BBB59" w:fill="9BBB59" w:themeFill="accent3"/>
      </w:tcPr>
    </w:tblStylePr>
    <w:tblStylePr w:type="band1Vert">
      <w:tblPr/>
      <w:tcPr>
        <w:shd w:val="clear" w:color="D0DFB2" w:fill="D0DFB2" w:themeFill="accent3" w:themeFillTint="75"/>
      </w:tcPr>
    </w:tblStylePr>
    <w:tblStylePr w:type="band1Horz">
      <w:tblPr/>
      <w:tcPr>
        <w:shd w:val="clear" w:color="D0DFB2" w:fill="D0DFB2" w:themeFill="accent3" w:themeFillTint="75"/>
      </w:tcPr>
    </w:tblStylePr>
  </w:style>
  <w:style w:type="table" w:customStyle="1" w:styleId="GridTable5Dark-Accent4">
    <w:name w:val="Grid Table 5 Dark- Accent 4"/>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color w:val="FFFFFF"/>
        <w:sz w:val="22"/>
      </w:rPr>
      <w:tblPr/>
      <w:tcPr>
        <w:shd w:val="clear" w:color="8064A2" w:fill="8064A2" w:themeFill="accent4"/>
      </w:tcPr>
    </w:tblStylePr>
    <w:tblStylePr w:type="lastRow">
      <w:rPr>
        <w:b/>
        <w:color w:val="FFFFFF"/>
        <w:sz w:val="22"/>
      </w:rPr>
      <w:tblPr/>
      <w:tcPr>
        <w:tcBorders>
          <w:top w:val="single" w:sz="4" w:space="0" w:color="FFFFFF" w:themeColor="light1"/>
        </w:tcBorders>
        <w:shd w:val="clear" w:color="8064A2" w:fill="8064A2" w:themeFill="accent4"/>
      </w:tcPr>
    </w:tblStylePr>
    <w:tblStylePr w:type="firstCol">
      <w:rPr>
        <w:b/>
        <w:color w:val="FFFFFF"/>
        <w:sz w:val="22"/>
      </w:rPr>
      <w:tblPr/>
      <w:tcPr>
        <w:shd w:val="clear" w:color="8064A2" w:fill="8064A2" w:themeFill="accent4"/>
      </w:tcPr>
    </w:tblStylePr>
    <w:tblStylePr w:type="lastCol">
      <w:rPr>
        <w:b/>
        <w:color w:val="FFFFFF"/>
        <w:sz w:val="22"/>
      </w:rPr>
      <w:tblPr/>
      <w:tcPr>
        <w:shd w:val="clear" w:color="8064A2" w:fill="8064A2" w:themeFill="accent4"/>
      </w:tcPr>
    </w:tblStylePr>
    <w:tblStylePr w:type="band1Vert">
      <w:tblPr/>
      <w:tcPr>
        <w:shd w:val="clear" w:color="C4B7D4" w:fill="C4B7D4" w:themeFill="accent4" w:themeFillTint="75"/>
      </w:tcPr>
    </w:tblStylePr>
    <w:tblStylePr w:type="band1Horz">
      <w:tblPr/>
      <w:tcPr>
        <w:shd w:val="clear" w:color="C4B7D4" w:fill="C4B7D4" w:themeFill="accent4" w:themeFillTint="75"/>
      </w:tcPr>
    </w:tblStylePr>
  </w:style>
  <w:style w:type="table" w:customStyle="1" w:styleId="GridTable5Dark-Accent5">
    <w:name w:val="Grid Table 5 Dark - Accent 5"/>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color w:val="FFFFFF"/>
        <w:sz w:val="22"/>
      </w:rPr>
      <w:tblPr/>
      <w:tcPr>
        <w:shd w:val="clear" w:color="4BACC6" w:fill="4BACC6" w:themeFill="accent5"/>
      </w:tcPr>
    </w:tblStylePr>
    <w:tblStylePr w:type="lastRow">
      <w:rPr>
        <w:b/>
        <w:color w:val="FFFFFF"/>
        <w:sz w:val="22"/>
      </w:rPr>
      <w:tblPr/>
      <w:tcPr>
        <w:tcBorders>
          <w:top w:val="single" w:sz="4" w:space="0" w:color="FFFFFF" w:themeColor="light1"/>
        </w:tcBorders>
        <w:shd w:val="clear" w:color="4BACC6" w:fill="4BACC6" w:themeFill="accent5"/>
      </w:tcPr>
    </w:tblStylePr>
    <w:tblStylePr w:type="firstCol">
      <w:rPr>
        <w:b/>
        <w:color w:val="FFFFFF"/>
        <w:sz w:val="22"/>
      </w:rPr>
      <w:tblPr/>
      <w:tcPr>
        <w:shd w:val="clear" w:color="4BACC6" w:fill="4BACC6" w:themeFill="accent5"/>
      </w:tcPr>
    </w:tblStylePr>
    <w:tblStylePr w:type="lastCol">
      <w:rPr>
        <w:b/>
        <w:color w:val="FFFFFF"/>
        <w:sz w:val="22"/>
      </w:rPr>
      <w:tblPr/>
      <w:tcPr>
        <w:shd w:val="clear" w:color="4BACC6" w:fill="4BACC6" w:themeFill="accent5"/>
      </w:tcPr>
    </w:tblStylePr>
    <w:tblStylePr w:type="band1Vert">
      <w:tblPr/>
      <w:tcPr>
        <w:shd w:val="clear" w:color="ACD8E4" w:fill="ACD8E4" w:themeFill="accent5" w:themeFillTint="75"/>
      </w:tcPr>
    </w:tblStylePr>
    <w:tblStylePr w:type="band1Horz">
      <w:tblPr/>
      <w:tcPr>
        <w:shd w:val="clear" w:color="ACD8E4" w:fill="ACD8E4" w:themeFill="accent5" w:themeFillTint="75"/>
      </w:tcPr>
    </w:tblStylePr>
  </w:style>
  <w:style w:type="table" w:customStyle="1" w:styleId="GridTable5Dark-Accent6">
    <w:name w:val="Grid Table 5 Dark - Accent 6"/>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color w:val="FFFFFF"/>
        <w:sz w:val="22"/>
      </w:rPr>
      <w:tblPr/>
      <w:tcPr>
        <w:shd w:val="clear" w:color="F79646" w:fill="F79646" w:themeFill="accent6"/>
      </w:tcPr>
    </w:tblStylePr>
    <w:tblStylePr w:type="lastRow">
      <w:rPr>
        <w:b/>
        <w:color w:val="FFFFFF"/>
        <w:sz w:val="22"/>
      </w:rPr>
      <w:tblPr/>
      <w:tcPr>
        <w:tcBorders>
          <w:top w:val="single" w:sz="4" w:space="0" w:color="FFFFFF" w:themeColor="light1"/>
        </w:tcBorders>
        <w:shd w:val="clear" w:color="F79646" w:fill="F79646" w:themeFill="accent6"/>
      </w:tcPr>
    </w:tblStylePr>
    <w:tblStylePr w:type="firstCol">
      <w:rPr>
        <w:b/>
        <w:color w:val="FFFFFF"/>
        <w:sz w:val="22"/>
      </w:rPr>
      <w:tblPr/>
      <w:tcPr>
        <w:shd w:val="clear" w:color="F79646" w:fill="F79646" w:themeFill="accent6"/>
      </w:tcPr>
    </w:tblStylePr>
    <w:tblStylePr w:type="lastCol">
      <w:rPr>
        <w:b/>
        <w:color w:val="FFFFFF"/>
        <w:sz w:val="22"/>
      </w:rPr>
      <w:tblPr/>
      <w:tcPr>
        <w:shd w:val="clear" w:color="F79646" w:fill="F79646" w:themeFill="accent6"/>
      </w:tcPr>
    </w:tblStylePr>
    <w:tblStylePr w:type="band1Vert">
      <w:tblPr/>
      <w:tcPr>
        <w:shd w:val="clear" w:color="FBCEAA" w:fill="FBCEAA" w:themeFill="accent6" w:themeFillTint="75"/>
      </w:tcPr>
    </w:tblStylePr>
    <w:tblStylePr w:type="band1Horz">
      <w:tblPr/>
      <w:tcPr>
        <w:shd w:val="clear" w:color="FBCEAA" w:fill="FBCEAA" w:themeFill="accent6" w:themeFillTint="75"/>
      </w:tcPr>
    </w:tblStylePr>
  </w:style>
  <w:style w:type="table" w:styleId="-6">
    <w:name w:val="Grid Table 6 Colorful"/>
    <w:basedOn w:val="a1"/>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000000" w:themeColor="text1"/>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fill="CBCBCB" w:themeFill="text1" w:themeFillTint="34"/>
      </w:tcPr>
    </w:tblStylePr>
    <w:tblStylePr w:type="band1Horz">
      <w:rPr>
        <w:color w:val="7F7F7F" w:themeColor="text1" w:themeTint="80" w:themeShade="95"/>
        <w:sz w:val="22"/>
      </w:rPr>
      <w:tblPr/>
      <w:tcPr>
        <w:shd w:val="clear" w:color="CBCBCB" w:fill="CBCBCB" w:themeFill="text1" w:themeFillTint="34"/>
      </w:tcPr>
    </w:tblStylePr>
    <w:tblStylePr w:type="band2Horz">
      <w:rPr>
        <w:color w:val="7F7F7F" w:themeColor="text1" w:themeTint="80" w:themeShade="95"/>
        <w:sz w:val="22"/>
      </w:rPr>
    </w:tblStylePr>
  </w:style>
  <w:style w:type="table" w:customStyle="1" w:styleId="GridTable6Colorful-Accent1">
    <w:name w:val="Grid Table 6 Colorful - Accent 1"/>
    <w:basedOn w:val="a1"/>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4F81BD" w:themeColor="accent1"/>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fill="DAE5F1" w:themeFill="accent1" w:themeFillTint="34"/>
      </w:tcPr>
    </w:tblStylePr>
    <w:tblStylePr w:type="band1Horz">
      <w:rPr>
        <w:color w:val="A6BFDD" w:themeColor="accent1" w:themeTint="80" w:themeShade="95"/>
        <w:sz w:val="22"/>
      </w:rPr>
      <w:tblPr/>
      <w:tcPr>
        <w:shd w:val="clear" w:color="DAE5F1" w:fill="DAE5F1" w:themeFill="accent1" w:themeFillTint="34"/>
      </w:tcPr>
    </w:tblStylePr>
    <w:tblStylePr w:type="band2Horz">
      <w:rPr>
        <w:color w:val="A6BFDD" w:themeColor="accent1" w:themeTint="80" w:themeShade="95"/>
        <w:sz w:val="22"/>
      </w:rPr>
    </w:tblStylePr>
  </w:style>
  <w:style w:type="table" w:customStyle="1" w:styleId="GridTable6Colorful-Accent2">
    <w:name w:val="Grid Table 6 Colorful - Accent 2"/>
    <w:basedOn w:val="a1"/>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C0504D" w:themeColor="accent2"/>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fill="F2DCDC" w:themeFill="accent2" w:themeFillTint="32"/>
      </w:tcPr>
    </w:tblStylePr>
    <w:tblStylePr w:type="band1Horz">
      <w:rPr>
        <w:color w:val="D99695" w:themeColor="accent2" w:themeTint="97" w:themeShade="95"/>
        <w:sz w:val="22"/>
      </w:rPr>
      <w:tblPr/>
      <w:tcPr>
        <w:shd w:val="clear" w:color="F2DCDC" w:fill="F2DCDC" w:themeFill="accent2" w:themeFillTint="32"/>
      </w:tcPr>
    </w:tblStylePr>
    <w:tblStylePr w:type="band2Horz">
      <w:rPr>
        <w:color w:val="D99695" w:themeColor="accent2" w:themeTint="97" w:themeShade="95"/>
        <w:sz w:val="22"/>
      </w:rPr>
    </w:tblStylePr>
  </w:style>
  <w:style w:type="table" w:customStyle="1" w:styleId="GridTable6Colorful-Accent3">
    <w:name w:val="Grid Table 6 Colorful - Accent 3"/>
    <w:basedOn w:val="a1"/>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BBB59" w:themeColor="accent3"/>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fill="EAF1DC" w:themeFill="accent3" w:themeFillTint="34"/>
      </w:tcPr>
    </w:tblStylePr>
    <w:tblStylePr w:type="band1Horz">
      <w:rPr>
        <w:color w:val="9ABB59" w:themeColor="accent3" w:themeTint="FE" w:themeShade="95"/>
        <w:sz w:val="22"/>
      </w:rPr>
      <w:tblPr/>
      <w:tcPr>
        <w:shd w:val="clear" w:color="EAF1DC" w:fill="EAF1DC" w:themeFill="accent3" w:themeFillTint="34"/>
      </w:tcPr>
    </w:tblStylePr>
    <w:tblStylePr w:type="band2Horz">
      <w:rPr>
        <w:color w:val="9ABB59" w:themeColor="accent3" w:themeTint="FE" w:themeShade="95"/>
        <w:sz w:val="22"/>
      </w:rPr>
    </w:tblStylePr>
  </w:style>
  <w:style w:type="table" w:customStyle="1" w:styleId="GridTable6Colorful-Accent4">
    <w:name w:val="Grid Table 6 Colorful - Accent 4"/>
    <w:basedOn w:val="a1"/>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8064A2" w:themeColor="accent4"/>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fill="E5DFEC" w:themeFill="accent4" w:themeFillTint="34"/>
      </w:tcPr>
    </w:tblStylePr>
    <w:tblStylePr w:type="band1Horz">
      <w:rPr>
        <w:color w:val="B2A1C6" w:themeColor="accent4" w:themeTint="9A" w:themeShade="95"/>
        <w:sz w:val="22"/>
      </w:rPr>
      <w:tblPr/>
      <w:tcPr>
        <w:shd w:val="clear" w:color="E5DFEC" w:fill="E5DFEC" w:themeFill="accent4" w:themeFillTint="34"/>
      </w:tcPr>
    </w:tblStylePr>
    <w:tblStylePr w:type="band2Horz">
      <w:rPr>
        <w:color w:val="B2A1C6" w:themeColor="accent4" w:themeTint="9A" w:themeShade="95"/>
        <w:sz w:val="22"/>
      </w:rPr>
    </w:tblStylePr>
  </w:style>
  <w:style w:type="table" w:customStyle="1" w:styleId="GridTable6Colorful-Accent5">
    <w:name w:val="Grid Table 6 Colorful - Accent 5"/>
    <w:basedOn w:val="a1"/>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fill="DAEEF3" w:themeFill="accent5" w:themeFillTint="34"/>
      </w:tcPr>
    </w:tblStylePr>
    <w:tblStylePr w:type="band1Horz">
      <w:rPr>
        <w:color w:val="266779" w:themeColor="accent5" w:themeShade="95"/>
        <w:sz w:val="22"/>
      </w:rPr>
      <w:tblPr/>
      <w:tcPr>
        <w:shd w:val="clear" w:color="DAEEF3" w:fill="DAEEF3" w:themeFill="accent5" w:themeFillTint="34"/>
      </w:tcPr>
    </w:tblStylePr>
    <w:tblStylePr w:type="band2Horz">
      <w:rPr>
        <w:color w:val="266779" w:themeColor="accent5" w:themeShade="95"/>
        <w:sz w:val="22"/>
      </w:rPr>
    </w:tblStylePr>
  </w:style>
  <w:style w:type="table" w:customStyle="1" w:styleId="GridTable6Colorful-Accent6">
    <w:name w:val="Grid Table 6 Colorful - Accent 6"/>
    <w:basedOn w:val="a1"/>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fill="FDE9D8" w:themeFill="accent6" w:themeFillTint="34"/>
      </w:tcPr>
    </w:tblStylePr>
    <w:tblStylePr w:type="band1Horz">
      <w:rPr>
        <w:color w:val="266779" w:themeColor="accent5" w:themeShade="95"/>
        <w:sz w:val="22"/>
      </w:rPr>
      <w:tblPr/>
      <w:tcPr>
        <w:shd w:val="clear" w:color="FDE9D8" w:fill="FDE9D8" w:themeFill="accent6" w:themeFillTint="34"/>
      </w:tcPr>
    </w:tblStylePr>
    <w:tblStylePr w:type="band2Horz">
      <w:rPr>
        <w:color w:val="266779" w:themeColor="accent5" w:themeShade="95"/>
        <w:sz w:val="22"/>
      </w:rPr>
    </w:tblStylePr>
  </w:style>
  <w:style w:type="table" w:styleId="-7">
    <w:name w:val="Grid Table 7 Colorful"/>
    <w:basedOn w:val="a1"/>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sz w:val="22"/>
      </w:rPr>
      <w:tblPr/>
      <w:tcPr>
        <w:tcBorders>
          <w:top w:val="none" w:sz="0" w:space="0" w:color="auto"/>
          <w:left w:val="none" w:sz="0" w:space="0" w:color="auto"/>
          <w:bottom w:val="single" w:sz="4" w:space="0" w:color="000000" w:themeColor="text1"/>
          <w:right w:val="none" w:sz="0" w:space="0" w:color="auto"/>
        </w:tcBorders>
        <w:shd w:val="clear" w:color="FFFFFF" w:fill="FFFFFF" w:themeFill="light1"/>
      </w:tcPr>
    </w:tblStylePr>
    <w:tblStylePr w:type="lastRow">
      <w:rPr>
        <w:b/>
        <w:color w:val="7F7F7F" w:themeColor="text1" w:themeTint="80" w:themeShade="95"/>
        <w:sz w:val="22"/>
      </w:rPr>
      <w:tblPr/>
      <w:tcPr>
        <w:tcBorders>
          <w:top w:val="single" w:sz="4" w:space="0" w:color="000000" w:themeColor="text1"/>
          <w:left w:val="none" w:sz="0" w:space="0" w:color="auto"/>
          <w:bottom w:val="none" w:sz="0" w:space="0" w:color="auto"/>
          <w:right w:val="none" w:sz="0" w:space="0" w:color="auto"/>
        </w:tcBorders>
        <w:shd w:val="clear" w:color="FFFFFF" w:fill="FFFFFF" w:themeFill="light1"/>
      </w:tcPr>
    </w:tblStylePr>
    <w:tblStylePr w:type="firstCol">
      <w:pPr>
        <w:jc w:val="right"/>
      </w:pPr>
      <w:rPr>
        <w:i/>
        <w:color w:val="7F7F7F" w:themeColor="text1" w:themeTint="80" w:themeShade="95"/>
        <w:sz w:val="22"/>
      </w:rPr>
      <w:tblPr/>
      <w:tcPr>
        <w:tcBorders>
          <w:top w:val="none" w:sz="0" w:space="0" w:color="auto"/>
          <w:left w:val="none" w:sz="0" w:space="0" w:color="auto"/>
          <w:bottom w:val="none" w:sz="0" w:space="0" w:color="auto"/>
          <w:right w:val="single" w:sz="4" w:space="0" w:color="000000" w:themeColor="text1"/>
        </w:tcBorders>
        <w:shd w:val="clear" w:color="FFFFFF" w:fill="auto"/>
      </w:tcPr>
    </w:tblStylePr>
    <w:tblStylePr w:type="lastCol">
      <w:rPr>
        <w:i/>
        <w:color w:val="7F7F7F" w:themeColor="text1" w:themeTint="80" w:themeShade="95"/>
        <w:sz w:val="22"/>
      </w:rPr>
      <w:tblPr/>
      <w:tcPr>
        <w:tcBorders>
          <w:top w:val="none" w:sz="0" w:space="0" w:color="auto"/>
          <w:left w:val="single" w:sz="4" w:space="0" w:color="000000" w:themeColor="text1"/>
          <w:bottom w:val="none" w:sz="0" w:space="0" w:color="auto"/>
          <w:right w:val="none" w:sz="0" w:space="0" w:color="auto"/>
        </w:tcBorders>
        <w:shd w:val="clear" w:color="FFFFFF" w:fill="auto"/>
      </w:tcPr>
    </w:tblStylePr>
    <w:tblStylePr w:type="band1Vert">
      <w:tblPr/>
      <w:tcPr>
        <w:shd w:val="clear" w:color="F2F2F2" w:fill="F2F2F2" w:themeFill="text1" w:themeFillTint="0D"/>
      </w:tcPr>
    </w:tblStylePr>
    <w:tblStylePr w:type="band1Horz">
      <w:rPr>
        <w:color w:val="7F7F7F" w:themeColor="text1" w:themeTint="80" w:themeShade="95"/>
        <w:sz w:val="22"/>
      </w:rPr>
      <w:tblPr/>
      <w:tcPr>
        <w:shd w:val="clear" w:color="F2F2F2" w:fill="F2F2F2" w:themeFill="text1" w:themeFillTint="0D"/>
      </w:tcPr>
    </w:tblStylePr>
    <w:tblStylePr w:type="band2Horz">
      <w:rPr>
        <w:color w:val="7F7F7F" w:themeColor="text1" w:themeTint="80" w:themeShade="95"/>
        <w:sz w:val="22"/>
      </w:rPr>
    </w:tblStylePr>
  </w:style>
  <w:style w:type="table" w:customStyle="1" w:styleId="GridTable7Colorful-Accent1">
    <w:name w:val="Grid Table 7 Colorful - Accent 1"/>
    <w:basedOn w:val="a1"/>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sz w:val="22"/>
      </w:rPr>
      <w:tblPr/>
      <w:tcPr>
        <w:tcBorders>
          <w:top w:val="none" w:sz="0" w:space="0" w:color="auto"/>
          <w:left w:val="none" w:sz="0" w:space="0" w:color="auto"/>
          <w:bottom w:val="single" w:sz="4" w:space="0" w:color="4F81BD" w:themeColor="accent1"/>
          <w:right w:val="none" w:sz="0" w:space="0" w:color="auto"/>
        </w:tcBorders>
        <w:shd w:val="clear" w:color="FFFFFF" w:fill="FFFFFF" w:themeFill="light1"/>
      </w:tcPr>
    </w:tblStylePr>
    <w:tblStylePr w:type="lastRow">
      <w:rPr>
        <w:b/>
        <w:color w:val="A6BFDD" w:themeColor="accent1" w:themeTint="80" w:themeShade="95"/>
        <w:sz w:val="22"/>
      </w:rPr>
      <w:tblPr/>
      <w:tcPr>
        <w:tcBorders>
          <w:top w:val="single" w:sz="4" w:space="0" w:color="4F81BD" w:themeColor="accent1"/>
          <w:left w:val="none" w:sz="0" w:space="0" w:color="auto"/>
          <w:bottom w:val="none" w:sz="0" w:space="0" w:color="auto"/>
          <w:right w:val="none" w:sz="0" w:space="0" w:color="auto"/>
        </w:tcBorders>
        <w:shd w:val="clear" w:color="FFFFFF" w:fill="FFFFFF" w:themeFill="light1"/>
      </w:tcPr>
    </w:tblStylePr>
    <w:tblStylePr w:type="firstCol">
      <w:pPr>
        <w:jc w:val="right"/>
      </w:pPr>
      <w:rPr>
        <w:i/>
        <w:color w:val="A6BFDD" w:themeColor="accent1" w:themeTint="80"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i/>
        <w:color w:val="A6BFDD" w:themeColor="accent1" w:themeTint="80"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AE5F1" w:fill="DAE5F1" w:themeFill="accent1" w:themeFillTint="34"/>
      </w:tcPr>
    </w:tblStylePr>
    <w:tblStylePr w:type="band1Horz">
      <w:rPr>
        <w:color w:val="A6BFDD" w:themeColor="accent1" w:themeTint="80" w:themeShade="95"/>
        <w:sz w:val="22"/>
      </w:rPr>
      <w:tblPr/>
      <w:tcPr>
        <w:shd w:val="clear" w:color="DAE5F1" w:fill="DAE5F1" w:themeFill="accent1" w:themeFillTint="34"/>
      </w:tcPr>
    </w:tblStylePr>
    <w:tblStylePr w:type="band2Horz">
      <w:rPr>
        <w:color w:val="A6BFDD" w:themeColor="accent1" w:themeTint="80" w:themeShade="95"/>
        <w:sz w:val="22"/>
      </w:rPr>
    </w:tblStylePr>
  </w:style>
  <w:style w:type="table" w:customStyle="1" w:styleId="GridTable7Colorful-Accent2">
    <w:name w:val="Grid Table 7 Colorful - Accent 2"/>
    <w:basedOn w:val="a1"/>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sz w:val="22"/>
      </w:rPr>
      <w:tblPr/>
      <w:tcPr>
        <w:tcBorders>
          <w:top w:val="none" w:sz="0" w:space="0" w:color="auto"/>
          <w:left w:val="none" w:sz="0" w:space="0" w:color="auto"/>
          <w:bottom w:val="single" w:sz="4" w:space="0" w:color="C0504D" w:themeColor="accent2"/>
          <w:right w:val="none" w:sz="0" w:space="0" w:color="auto"/>
        </w:tcBorders>
        <w:shd w:val="clear" w:color="FFFFFF" w:fill="FFFFFF" w:themeFill="light1"/>
      </w:tcPr>
    </w:tblStylePr>
    <w:tblStylePr w:type="lastRow">
      <w:rPr>
        <w:b/>
        <w:color w:val="D99695" w:themeColor="accent2" w:themeTint="97" w:themeShade="95"/>
        <w:sz w:val="22"/>
      </w:rPr>
      <w:tblPr/>
      <w:tcPr>
        <w:tcBorders>
          <w:top w:val="single" w:sz="4" w:space="0" w:color="C0504D" w:themeColor="accent2"/>
          <w:left w:val="none" w:sz="0" w:space="0" w:color="auto"/>
          <w:bottom w:val="none" w:sz="0" w:space="0" w:color="auto"/>
          <w:right w:val="none" w:sz="0" w:space="0" w:color="auto"/>
        </w:tcBorders>
        <w:shd w:val="clear" w:color="FFFFFF" w:fill="FFFFFF" w:themeFill="light1"/>
      </w:tcPr>
    </w:tblStylePr>
    <w:tblStylePr w:type="firstCol">
      <w:pPr>
        <w:jc w:val="right"/>
      </w:pPr>
      <w:rPr>
        <w:i/>
        <w:color w:val="D99695" w:themeColor="accent2" w:themeTint="97" w:themeShade="95"/>
        <w:sz w:val="22"/>
      </w:rPr>
      <w:tblPr/>
      <w:tcPr>
        <w:tcBorders>
          <w:top w:val="none" w:sz="0" w:space="0" w:color="auto"/>
          <w:left w:val="none" w:sz="0" w:space="0" w:color="auto"/>
          <w:bottom w:val="none" w:sz="0" w:space="0" w:color="auto"/>
          <w:right w:val="single" w:sz="4" w:space="0" w:color="C0504D" w:themeColor="accent2"/>
        </w:tcBorders>
        <w:shd w:val="clear" w:color="FFFFFF" w:fill="auto"/>
      </w:tcPr>
    </w:tblStylePr>
    <w:tblStylePr w:type="lastCol">
      <w:rPr>
        <w:i/>
        <w:color w:val="D99695" w:themeColor="accent2" w:themeTint="97" w:themeShade="95"/>
        <w:sz w:val="22"/>
      </w:rPr>
      <w:tblPr/>
      <w:tcPr>
        <w:tcBorders>
          <w:top w:val="none" w:sz="0" w:space="0" w:color="auto"/>
          <w:left w:val="single" w:sz="4" w:space="0" w:color="C0504D" w:themeColor="accent2"/>
          <w:bottom w:val="none" w:sz="0" w:space="0" w:color="auto"/>
          <w:right w:val="none" w:sz="0" w:space="0" w:color="auto"/>
        </w:tcBorders>
        <w:shd w:val="clear" w:color="FFFFFF" w:fill="auto"/>
      </w:tcPr>
    </w:tblStylePr>
    <w:tblStylePr w:type="band1Vert">
      <w:tblPr/>
      <w:tcPr>
        <w:shd w:val="clear" w:color="F2DCDC" w:fill="F2DCDC" w:themeFill="accent2" w:themeFillTint="32"/>
      </w:tcPr>
    </w:tblStylePr>
    <w:tblStylePr w:type="band1Horz">
      <w:rPr>
        <w:color w:val="D99695" w:themeColor="accent2" w:themeTint="97" w:themeShade="95"/>
        <w:sz w:val="22"/>
      </w:rPr>
      <w:tblPr/>
      <w:tcPr>
        <w:shd w:val="clear" w:color="F2DCDC" w:fill="F2DCDC" w:themeFill="accent2" w:themeFillTint="32"/>
      </w:tcPr>
    </w:tblStylePr>
    <w:tblStylePr w:type="band2Horz">
      <w:rPr>
        <w:color w:val="D99695" w:themeColor="accent2" w:themeTint="97" w:themeShade="95"/>
        <w:sz w:val="22"/>
      </w:rPr>
    </w:tblStylePr>
  </w:style>
  <w:style w:type="table" w:customStyle="1" w:styleId="GridTable7Colorful-Accent3">
    <w:name w:val="Grid Table 7 Colorful - Accent 3"/>
    <w:basedOn w:val="a1"/>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sz w:val="22"/>
      </w:rPr>
      <w:tblPr/>
      <w:tcPr>
        <w:tcBorders>
          <w:top w:val="none" w:sz="0" w:space="0" w:color="auto"/>
          <w:left w:val="none" w:sz="0" w:space="0" w:color="auto"/>
          <w:bottom w:val="single" w:sz="4" w:space="0" w:color="9BBB59" w:themeColor="accent3"/>
          <w:right w:val="none" w:sz="0" w:space="0" w:color="auto"/>
        </w:tcBorders>
        <w:shd w:val="clear" w:color="FFFFFF" w:fill="FFFFFF" w:themeFill="light1"/>
      </w:tcPr>
    </w:tblStylePr>
    <w:tblStylePr w:type="lastRow">
      <w:rPr>
        <w:b/>
        <w:color w:val="9ABB59" w:themeColor="accent3" w:themeTint="FE" w:themeShade="95"/>
        <w:sz w:val="22"/>
      </w:rPr>
      <w:tblPr/>
      <w:tcPr>
        <w:tcBorders>
          <w:top w:val="single" w:sz="4" w:space="0" w:color="9BBB59" w:themeColor="accent3"/>
          <w:left w:val="none" w:sz="0" w:space="0" w:color="auto"/>
          <w:bottom w:val="none" w:sz="0" w:space="0" w:color="auto"/>
          <w:right w:val="none" w:sz="0" w:space="0" w:color="auto"/>
        </w:tcBorders>
        <w:shd w:val="clear" w:color="FFFFFF" w:fill="FFFFFF" w:themeFill="light1"/>
      </w:tcPr>
    </w:tblStylePr>
    <w:tblStylePr w:type="firstCol">
      <w:pPr>
        <w:jc w:val="right"/>
      </w:pPr>
      <w:rPr>
        <w:i/>
        <w:color w:val="9ABB59" w:themeColor="accent3" w:themeTint="FE" w:themeShade="95"/>
        <w:sz w:val="22"/>
      </w:rPr>
      <w:tblPr/>
      <w:tcPr>
        <w:tcBorders>
          <w:top w:val="none" w:sz="0" w:space="0" w:color="auto"/>
          <w:left w:val="none" w:sz="0" w:space="0" w:color="auto"/>
          <w:bottom w:val="none" w:sz="0" w:space="0" w:color="auto"/>
          <w:right w:val="single" w:sz="4" w:space="0" w:color="9BBB59" w:themeColor="accent3"/>
        </w:tcBorders>
        <w:shd w:val="clear" w:color="FFFFFF" w:fill="auto"/>
      </w:tcPr>
    </w:tblStylePr>
    <w:tblStylePr w:type="lastCol">
      <w:rPr>
        <w:i/>
        <w:color w:val="9ABB59" w:themeColor="accent3" w:themeTint="FE" w:themeShade="95"/>
        <w:sz w:val="22"/>
      </w:rPr>
      <w:tblPr/>
      <w:tcPr>
        <w:tcBorders>
          <w:top w:val="none" w:sz="0" w:space="0" w:color="auto"/>
          <w:left w:val="single" w:sz="4" w:space="0" w:color="9BBB59" w:themeColor="accent3"/>
          <w:bottom w:val="none" w:sz="0" w:space="0" w:color="auto"/>
          <w:right w:val="none" w:sz="0" w:space="0" w:color="auto"/>
        </w:tcBorders>
        <w:shd w:val="clear" w:color="FFFFFF" w:fill="auto"/>
      </w:tcPr>
    </w:tblStylePr>
    <w:tblStylePr w:type="band1Vert">
      <w:tblPr/>
      <w:tcPr>
        <w:shd w:val="clear" w:color="EAF1DC" w:fill="EAF1DC" w:themeFill="accent3" w:themeFillTint="34"/>
      </w:tcPr>
    </w:tblStylePr>
    <w:tblStylePr w:type="band1Horz">
      <w:rPr>
        <w:color w:val="9ABB59" w:themeColor="accent3" w:themeTint="FE" w:themeShade="95"/>
        <w:sz w:val="22"/>
      </w:rPr>
      <w:tblPr/>
      <w:tcPr>
        <w:shd w:val="clear" w:color="EAF1DC" w:fill="EAF1DC" w:themeFill="accent3" w:themeFillTint="34"/>
      </w:tcPr>
    </w:tblStylePr>
    <w:tblStylePr w:type="band2Horz">
      <w:rPr>
        <w:color w:val="9ABB59" w:themeColor="accent3" w:themeTint="FE" w:themeShade="95"/>
        <w:sz w:val="22"/>
      </w:rPr>
    </w:tblStylePr>
  </w:style>
  <w:style w:type="table" w:customStyle="1" w:styleId="GridTable7Colorful-Accent4">
    <w:name w:val="Grid Table 7 Colorful - Accent 4"/>
    <w:basedOn w:val="a1"/>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sz w:val="22"/>
      </w:rPr>
      <w:tblPr/>
      <w:tcPr>
        <w:tcBorders>
          <w:top w:val="none" w:sz="0" w:space="0" w:color="auto"/>
          <w:left w:val="none" w:sz="0" w:space="0" w:color="auto"/>
          <w:bottom w:val="single" w:sz="4" w:space="0" w:color="8064A2" w:themeColor="accent4"/>
          <w:right w:val="none" w:sz="0" w:space="0" w:color="auto"/>
        </w:tcBorders>
        <w:shd w:val="clear" w:color="FFFFFF" w:fill="FFFFFF" w:themeFill="light1"/>
      </w:tcPr>
    </w:tblStylePr>
    <w:tblStylePr w:type="lastRow">
      <w:rPr>
        <w:b/>
        <w:color w:val="B2A1C6" w:themeColor="accent4" w:themeTint="9A" w:themeShade="95"/>
        <w:sz w:val="22"/>
      </w:rPr>
      <w:tblPr/>
      <w:tcPr>
        <w:tcBorders>
          <w:top w:val="single" w:sz="4" w:space="0" w:color="8064A2" w:themeColor="accent4"/>
          <w:left w:val="none" w:sz="0" w:space="0" w:color="auto"/>
          <w:bottom w:val="none" w:sz="0" w:space="0" w:color="auto"/>
          <w:right w:val="none" w:sz="0" w:space="0" w:color="auto"/>
        </w:tcBorders>
        <w:shd w:val="clear" w:color="FFFFFF" w:fill="FFFFFF" w:themeFill="light1"/>
      </w:tcPr>
    </w:tblStylePr>
    <w:tblStylePr w:type="firstCol">
      <w:pPr>
        <w:jc w:val="right"/>
      </w:pPr>
      <w:rPr>
        <w:i/>
        <w:color w:val="B2A1C6" w:themeColor="accent4" w:themeTint="9A" w:themeShade="95"/>
        <w:sz w:val="22"/>
      </w:rPr>
      <w:tblPr/>
      <w:tcPr>
        <w:tcBorders>
          <w:top w:val="none" w:sz="0" w:space="0" w:color="auto"/>
          <w:left w:val="none" w:sz="0" w:space="0" w:color="auto"/>
          <w:bottom w:val="none" w:sz="0" w:space="0" w:color="auto"/>
          <w:right w:val="single" w:sz="4" w:space="0" w:color="8064A2" w:themeColor="accent4"/>
        </w:tcBorders>
        <w:shd w:val="clear" w:color="FFFFFF" w:fill="auto"/>
      </w:tcPr>
    </w:tblStylePr>
    <w:tblStylePr w:type="lastCol">
      <w:rPr>
        <w:i/>
        <w:color w:val="B2A1C6" w:themeColor="accent4" w:themeTint="9A" w:themeShade="95"/>
        <w:sz w:val="22"/>
      </w:rPr>
      <w:tblPr/>
      <w:tcPr>
        <w:tcBorders>
          <w:top w:val="none" w:sz="0" w:space="0" w:color="auto"/>
          <w:left w:val="single" w:sz="4" w:space="0" w:color="8064A2" w:themeColor="accent4"/>
          <w:bottom w:val="none" w:sz="0" w:space="0" w:color="auto"/>
          <w:right w:val="none" w:sz="0" w:space="0" w:color="auto"/>
        </w:tcBorders>
        <w:shd w:val="clear" w:color="FFFFFF" w:fill="auto"/>
      </w:tcPr>
    </w:tblStylePr>
    <w:tblStylePr w:type="band1Vert">
      <w:tblPr/>
      <w:tcPr>
        <w:shd w:val="clear" w:color="E5DFEC" w:fill="E5DFEC" w:themeFill="accent4" w:themeFillTint="34"/>
      </w:tcPr>
    </w:tblStylePr>
    <w:tblStylePr w:type="band1Horz">
      <w:rPr>
        <w:color w:val="B2A1C6" w:themeColor="accent4" w:themeTint="9A" w:themeShade="95"/>
        <w:sz w:val="22"/>
      </w:rPr>
      <w:tblPr/>
      <w:tcPr>
        <w:shd w:val="clear" w:color="E5DFEC" w:fill="E5DFEC" w:themeFill="accent4" w:themeFillTint="34"/>
      </w:tcPr>
    </w:tblStylePr>
    <w:tblStylePr w:type="band2Horz">
      <w:rPr>
        <w:color w:val="B2A1C6" w:themeColor="accent4" w:themeTint="9A" w:themeShade="95"/>
        <w:sz w:val="22"/>
      </w:rPr>
    </w:tblStylePr>
  </w:style>
  <w:style w:type="table" w:customStyle="1" w:styleId="GridTable7Colorful-Accent5">
    <w:name w:val="Grid Table 7 Colorful - Accent 5"/>
    <w:basedOn w:val="a1"/>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b/>
        <w:color w:val="266779" w:themeColor="accent5" w:themeShade="95"/>
        <w:sz w:val="22"/>
      </w:rPr>
      <w:tblPr/>
      <w:tcPr>
        <w:tcBorders>
          <w:top w:val="none" w:sz="0" w:space="0" w:color="auto"/>
          <w:left w:val="none" w:sz="0" w:space="0" w:color="auto"/>
          <w:bottom w:val="single" w:sz="4" w:space="0" w:color="4BACC6" w:themeColor="accent5"/>
          <w:right w:val="none" w:sz="0" w:space="0" w:color="auto"/>
        </w:tcBorders>
        <w:shd w:val="clear" w:color="FFFFFF" w:fill="FFFFFF" w:themeFill="light1"/>
      </w:tcPr>
    </w:tblStylePr>
    <w:tblStylePr w:type="lastRow">
      <w:rPr>
        <w:b/>
        <w:color w:val="266779" w:themeColor="accent5" w:themeShade="95"/>
        <w:sz w:val="22"/>
      </w:rPr>
      <w:tblPr/>
      <w:tcPr>
        <w:tcBorders>
          <w:top w:val="single" w:sz="4" w:space="0" w:color="4BACC6" w:themeColor="accent5"/>
          <w:left w:val="none" w:sz="0" w:space="0" w:color="auto"/>
          <w:bottom w:val="none" w:sz="0" w:space="0" w:color="auto"/>
          <w:right w:val="none" w:sz="0" w:space="0" w:color="auto"/>
        </w:tcBorders>
        <w:shd w:val="clear" w:color="FFFFFF" w:fill="FFFFFF" w:themeFill="light1"/>
      </w:tcPr>
    </w:tblStylePr>
    <w:tblStylePr w:type="firstCol">
      <w:pPr>
        <w:jc w:val="right"/>
      </w:pPr>
      <w:rPr>
        <w:i/>
        <w:color w:val="266779" w:themeColor="accent5" w:themeShade="95"/>
        <w:sz w:val="22"/>
      </w:rPr>
      <w:tblPr/>
      <w:tcPr>
        <w:tcBorders>
          <w:top w:val="none" w:sz="0" w:space="0" w:color="auto"/>
          <w:left w:val="none" w:sz="0" w:space="0" w:color="auto"/>
          <w:bottom w:val="none" w:sz="0" w:space="0" w:color="auto"/>
          <w:right w:val="single" w:sz="4" w:space="0" w:color="4BACC6" w:themeColor="accent5"/>
        </w:tcBorders>
        <w:shd w:val="clear" w:color="FFFFFF" w:fill="auto"/>
      </w:tcPr>
    </w:tblStylePr>
    <w:tblStylePr w:type="lastCol">
      <w:rPr>
        <w:i/>
        <w:color w:val="266779" w:themeColor="accent5" w:themeShade="95"/>
        <w:sz w:val="22"/>
      </w:rPr>
      <w:tblPr/>
      <w:tcPr>
        <w:tcBorders>
          <w:top w:val="none" w:sz="0" w:space="0" w:color="auto"/>
          <w:left w:val="single" w:sz="4" w:space="0" w:color="4BACC6" w:themeColor="accent5"/>
          <w:bottom w:val="none" w:sz="0" w:space="0" w:color="auto"/>
          <w:right w:val="none" w:sz="0" w:space="0" w:color="auto"/>
        </w:tcBorders>
        <w:shd w:val="clear" w:color="FFFFFF" w:fill="auto"/>
      </w:tcPr>
    </w:tblStylePr>
    <w:tblStylePr w:type="band1Vert">
      <w:tblPr/>
      <w:tcPr>
        <w:shd w:val="clear" w:color="DAEEF3" w:fill="DAEEF3" w:themeFill="accent5" w:themeFillTint="34"/>
      </w:tcPr>
    </w:tblStylePr>
    <w:tblStylePr w:type="band1Horz">
      <w:rPr>
        <w:color w:val="266779" w:themeColor="accent5" w:themeShade="95"/>
        <w:sz w:val="22"/>
      </w:rPr>
      <w:tblPr/>
      <w:tcPr>
        <w:shd w:val="clear" w:color="DAEEF3" w:fill="DAEEF3" w:themeFill="accent5" w:themeFillTint="34"/>
      </w:tcPr>
    </w:tblStylePr>
    <w:tblStylePr w:type="band2Horz">
      <w:rPr>
        <w:color w:val="266779" w:themeColor="accent5" w:themeShade="95"/>
        <w:sz w:val="22"/>
      </w:rPr>
    </w:tblStylePr>
  </w:style>
  <w:style w:type="table" w:customStyle="1" w:styleId="GridTable7Colorful-Accent6">
    <w:name w:val="Grid Table 7 Colorful - Accent 6"/>
    <w:basedOn w:val="a1"/>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b/>
        <w:color w:val="B15407" w:themeColor="accent6" w:themeShade="95"/>
        <w:sz w:val="22"/>
      </w:rPr>
      <w:tblPr/>
      <w:tcPr>
        <w:tcBorders>
          <w:top w:val="none" w:sz="0" w:space="0" w:color="auto"/>
          <w:left w:val="none" w:sz="0" w:space="0" w:color="auto"/>
          <w:bottom w:val="single" w:sz="4" w:space="0" w:color="F79646" w:themeColor="accent6"/>
          <w:right w:val="none" w:sz="0" w:space="0" w:color="auto"/>
        </w:tcBorders>
        <w:shd w:val="clear" w:color="FFFFFF" w:fill="FFFFFF" w:themeFill="light1"/>
      </w:tcPr>
    </w:tblStylePr>
    <w:tblStylePr w:type="lastRow">
      <w:rPr>
        <w:b/>
        <w:color w:val="B15407" w:themeColor="accent6" w:themeShade="95"/>
        <w:sz w:val="22"/>
      </w:rPr>
      <w:tblPr/>
      <w:tcPr>
        <w:tcBorders>
          <w:top w:val="single" w:sz="4" w:space="0" w:color="F79646" w:themeColor="accent6"/>
          <w:left w:val="none" w:sz="0" w:space="0" w:color="auto"/>
          <w:bottom w:val="none" w:sz="0" w:space="0" w:color="auto"/>
          <w:right w:val="none" w:sz="0" w:space="0" w:color="auto"/>
        </w:tcBorders>
        <w:shd w:val="clear" w:color="FFFFFF" w:fill="FFFFFF" w:themeFill="light1"/>
      </w:tcPr>
    </w:tblStylePr>
    <w:tblStylePr w:type="firstCol">
      <w:pPr>
        <w:jc w:val="right"/>
      </w:pPr>
      <w:rPr>
        <w:i/>
        <w:color w:val="B15407" w:themeColor="accent6" w:themeShade="95"/>
        <w:sz w:val="22"/>
      </w:rPr>
      <w:tblPr/>
      <w:tcPr>
        <w:tcBorders>
          <w:top w:val="none" w:sz="0" w:space="0" w:color="auto"/>
          <w:left w:val="none" w:sz="0" w:space="0" w:color="auto"/>
          <w:bottom w:val="none" w:sz="0" w:space="0" w:color="auto"/>
          <w:right w:val="single" w:sz="4" w:space="0" w:color="F79646" w:themeColor="accent6"/>
        </w:tcBorders>
        <w:shd w:val="clear" w:color="FFFFFF" w:fill="auto"/>
      </w:tcPr>
    </w:tblStylePr>
    <w:tblStylePr w:type="lastCol">
      <w:rPr>
        <w:i/>
        <w:color w:val="B15407" w:themeColor="accent6" w:themeShade="95"/>
        <w:sz w:val="22"/>
      </w:rPr>
      <w:tblPr/>
      <w:tcPr>
        <w:tcBorders>
          <w:top w:val="none" w:sz="0" w:space="0" w:color="auto"/>
          <w:left w:val="single" w:sz="4" w:space="0" w:color="F79646" w:themeColor="accent6"/>
          <w:bottom w:val="none" w:sz="0" w:space="0" w:color="auto"/>
          <w:right w:val="none" w:sz="0" w:space="0" w:color="auto"/>
        </w:tcBorders>
        <w:shd w:val="clear" w:color="FFFFFF" w:fill="auto"/>
      </w:tcPr>
    </w:tblStylePr>
    <w:tblStylePr w:type="band1Vert">
      <w:tblPr/>
      <w:tcPr>
        <w:shd w:val="clear" w:color="FDE9D8" w:fill="FDE9D8" w:themeFill="accent6" w:themeFillTint="34"/>
      </w:tcPr>
    </w:tblStylePr>
    <w:tblStylePr w:type="band1Horz">
      <w:rPr>
        <w:color w:val="B15407" w:themeColor="accent6" w:themeShade="95"/>
        <w:sz w:val="22"/>
      </w:rPr>
      <w:tblPr/>
      <w:tcPr>
        <w:shd w:val="clear" w:color="FDE9D8" w:fill="FDE9D8" w:themeFill="accent6" w:themeFillTint="34"/>
      </w:tcPr>
    </w:tblStylePr>
    <w:tblStylePr w:type="band2Horz">
      <w:rPr>
        <w:color w:val="B15407" w:themeColor="accent6" w:themeShade="95"/>
        <w:sz w:val="22"/>
      </w:rPr>
    </w:tblStylePr>
  </w:style>
  <w:style w:type="table" w:styleId="-10">
    <w:name w:val="List Table 1 Light"/>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hemeFill="text1" w:themeFillTint="40"/>
      </w:tcPr>
    </w:tblStylePr>
    <w:tblStylePr w:type="band1Horz">
      <w:tblPr/>
      <w:tcPr>
        <w:shd w:val="clear" w:color="BFBFBF" w:fill="BFBFBF" w:themeFill="text1" w:themeFillTint="40"/>
      </w:tcPr>
    </w:tblStylePr>
  </w:style>
  <w:style w:type="table" w:customStyle="1" w:styleId="ListTable1Light-Accent1">
    <w:name w:val="List Table 1 Light - Accent 1"/>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hemeFill="accent1" w:themeFillTint="40"/>
      </w:tcPr>
    </w:tblStylePr>
    <w:tblStylePr w:type="band1Horz">
      <w:tblPr/>
      <w:tcPr>
        <w:shd w:val="clear" w:color="D2DFEE" w:fill="D2DFEE" w:themeFill="accent1" w:themeFillTint="40"/>
      </w:tcPr>
    </w:tblStylePr>
  </w:style>
  <w:style w:type="table" w:customStyle="1" w:styleId="ListTable1Light-Accent2">
    <w:name w:val="List Table 1 Light - Accent 2"/>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hemeFill="accent2" w:themeFillTint="40"/>
      </w:tcPr>
    </w:tblStylePr>
    <w:tblStylePr w:type="band1Horz">
      <w:tblPr/>
      <w:tcPr>
        <w:shd w:val="clear" w:color="EFD2D2" w:fill="EFD2D2" w:themeFill="accent2" w:themeFillTint="40"/>
      </w:tcPr>
    </w:tblStylePr>
  </w:style>
  <w:style w:type="table" w:customStyle="1" w:styleId="ListTable1Light-Accent3">
    <w:name w:val="List Table 1 Light - Accent 3"/>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hemeFill="accent3" w:themeFillTint="40"/>
      </w:tcPr>
    </w:tblStylePr>
    <w:tblStylePr w:type="band1Horz">
      <w:tblPr/>
      <w:tcPr>
        <w:shd w:val="clear" w:color="E5EED5" w:fill="E5EED5" w:themeFill="accent3" w:themeFillTint="40"/>
      </w:tcPr>
    </w:tblStylePr>
  </w:style>
  <w:style w:type="table" w:customStyle="1" w:styleId="ListTable1Light-Accent4">
    <w:name w:val="List Table 1 Light - Accent 4"/>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hemeFill="accent4" w:themeFillTint="40"/>
      </w:tcPr>
    </w:tblStylePr>
    <w:tblStylePr w:type="band1Horz">
      <w:tblPr/>
      <w:tcPr>
        <w:shd w:val="clear" w:color="DFD8E7" w:fill="DFD8E7" w:themeFill="accent4" w:themeFillTint="40"/>
      </w:tcPr>
    </w:tblStylePr>
  </w:style>
  <w:style w:type="table" w:customStyle="1" w:styleId="ListTable1Light-Accent5">
    <w:name w:val="List Table 1 Light - Accent 5"/>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hemeFill="accent5" w:themeFillTint="40"/>
      </w:tcPr>
    </w:tblStylePr>
    <w:tblStylePr w:type="band1Horz">
      <w:tblPr/>
      <w:tcPr>
        <w:shd w:val="clear" w:color="D1EAF0" w:fill="D1EAF0" w:themeFill="accent5" w:themeFillTint="40"/>
      </w:tcPr>
    </w:tblStylePr>
  </w:style>
  <w:style w:type="table" w:customStyle="1" w:styleId="ListTable1Light-Accent6">
    <w:name w:val="List Table 1 Light - Accent 6"/>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hemeFill="accent6" w:themeFillTint="40"/>
      </w:tcPr>
    </w:tblStylePr>
    <w:tblStylePr w:type="band1Horz">
      <w:tblPr/>
      <w:tcPr>
        <w:shd w:val="clear" w:color="FDE4D0" w:fill="FDE4D0" w:themeFill="accent6" w:themeFillTint="40"/>
      </w:tcPr>
    </w:tblStylePr>
  </w:style>
  <w:style w:type="table" w:styleId="-20">
    <w:name w:val="List Table 2"/>
    <w:basedOn w:val="a1"/>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b/>
        <w:color w:val="404040"/>
        <w:sz w:val="22"/>
      </w:rPr>
      <w:tblPr/>
      <w:tcPr>
        <w:tcBorders>
          <w:top w:val="single" w:sz="4" w:space="0" w:color="000000" w:themeColor="text1"/>
          <w:left w:val="none" w:sz="4" w:space="0" w:color="000000"/>
          <w:bottom w:val="single" w:sz="4" w:space="0" w:color="000000" w:themeColor="text1"/>
          <w:right w:val="none" w:sz="4" w:space="0" w:color="000000"/>
        </w:tcBorders>
      </w:tcPr>
    </w:tblStylePr>
    <w:tblStylePr w:type="lastRow">
      <w:rPr>
        <w:b/>
        <w:color w:val="404040"/>
        <w:sz w:val="22"/>
      </w:rPr>
      <w:tblPr/>
      <w:tcPr>
        <w:tcBorders>
          <w:top w:val="single" w:sz="4" w:space="0" w:color="000000" w:themeColor="text1"/>
          <w:left w:val="none" w:sz="4" w:space="0" w:color="000000"/>
          <w:bottom w:val="single" w:sz="4" w:space="0" w:color="000000" w:themeColor="text1"/>
          <w:right w:val="none" w:sz="4" w:space="0" w:color="000000"/>
        </w:tcBorders>
      </w:tcPr>
    </w:tblStylePr>
    <w:tblStylePr w:type="firstCol">
      <w:rPr>
        <w:b/>
        <w:color w:val="404040"/>
        <w:sz w:val="22"/>
      </w:rPr>
    </w:tblStylePr>
    <w:tblStylePr w:type="lastCol">
      <w:rPr>
        <w:b/>
        <w:color w:val="404040"/>
        <w:sz w:val="22"/>
      </w:rPr>
    </w:tblStylePr>
    <w:tblStylePr w:type="band1Vert">
      <w:rPr>
        <w:color w:val="404040"/>
        <w:sz w:val="22"/>
      </w:rPr>
      <w:tblPr/>
      <w:tcPr>
        <w:shd w:val="clear" w:color="BFBFBF" w:fill="BFBFBF" w:themeFill="text1" w:themeFillTint="40"/>
      </w:tcPr>
    </w:tblStylePr>
    <w:tblStylePr w:type="band1Horz">
      <w:rPr>
        <w:color w:val="404040"/>
        <w:sz w:val="22"/>
      </w:rPr>
      <w:tblPr/>
      <w:tcPr>
        <w:shd w:val="clear" w:color="BFBFBF" w:fill="BFBFBF" w:themeFill="text1" w:themeFillTint="40"/>
      </w:tcPr>
    </w:tblStylePr>
  </w:style>
  <w:style w:type="table" w:customStyle="1" w:styleId="ListTable2-Accent1">
    <w:name w:val="List Table 2 - Accent 1"/>
    <w:basedOn w:val="a1"/>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b/>
        <w:color w:val="404040"/>
        <w:sz w:val="22"/>
      </w:rPr>
      <w:tblPr/>
      <w:tcPr>
        <w:tcBorders>
          <w:top w:val="single" w:sz="4" w:space="0" w:color="4F81BD" w:themeColor="accent1"/>
          <w:left w:val="none" w:sz="4" w:space="0" w:color="000000"/>
          <w:bottom w:val="single" w:sz="4" w:space="0" w:color="4F81BD" w:themeColor="accent1"/>
          <w:right w:val="none" w:sz="4" w:space="0" w:color="000000"/>
        </w:tcBorders>
      </w:tcPr>
    </w:tblStylePr>
    <w:tblStylePr w:type="lastRow">
      <w:rPr>
        <w:b/>
        <w:color w:val="404040"/>
        <w:sz w:val="22"/>
      </w:rPr>
      <w:tblPr/>
      <w:tcPr>
        <w:tcBorders>
          <w:top w:val="single" w:sz="4" w:space="0" w:color="4F81BD" w:themeColor="accent1"/>
          <w:left w:val="none" w:sz="4" w:space="0" w:color="000000"/>
          <w:bottom w:val="single" w:sz="4" w:space="0" w:color="4F81BD" w:themeColor="accent1"/>
          <w:right w:val="none" w:sz="4" w:space="0" w:color="000000"/>
        </w:tcBorders>
      </w:tcPr>
    </w:tblStylePr>
    <w:tblStylePr w:type="firstCol">
      <w:rPr>
        <w:b/>
        <w:color w:val="404040"/>
        <w:sz w:val="22"/>
      </w:rPr>
    </w:tblStylePr>
    <w:tblStylePr w:type="lastCol">
      <w:rPr>
        <w:b/>
        <w:color w:val="404040"/>
        <w:sz w:val="22"/>
      </w:rPr>
    </w:tblStylePr>
    <w:tblStylePr w:type="band1Vert">
      <w:rPr>
        <w:color w:val="404040"/>
        <w:sz w:val="22"/>
      </w:rPr>
      <w:tblPr/>
      <w:tcPr>
        <w:shd w:val="clear" w:color="D2DFEE" w:fill="D2DFEE" w:themeFill="accent1" w:themeFillTint="40"/>
      </w:tcPr>
    </w:tblStylePr>
    <w:tblStylePr w:type="band1Horz">
      <w:rPr>
        <w:color w:val="404040"/>
        <w:sz w:val="22"/>
      </w:rPr>
      <w:tblPr/>
      <w:tcPr>
        <w:shd w:val="clear" w:color="D2DFEE" w:fill="D2DFEE" w:themeFill="accent1" w:themeFillTint="40"/>
      </w:tcPr>
    </w:tblStylePr>
  </w:style>
  <w:style w:type="table" w:customStyle="1" w:styleId="ListTable2-Accent2">
    <w:name w:val="List Table 2 - Accent 2"/>
    <w:basedOn w:val="a1"/>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b/>
        <w:color w:val="404040"/>
        <w:sz w:val="22"/>
      </w:rPr>
      <w:tblPr/>
      <w:tcPr>
        <w:tcBorders>
          <w:top w:val="single" w:sz="4" w:space="0" w:color="C0504D" w:themeColor="accent2"/>
          <w:left w:val="none" w:sz="4" w:space="0" w:color="000000"/>
          <w:bottom w:val="single" w:sz="4" w:space="0" w:color="C0504D" w:themeColor="accent2"/>
          <w:right w:val="none" w:sz="4" w:space="0" w:color="000000"/>
        </w:tcBorders>
      </w:tcPr>
    </w:tblStylePr>
    <w:tblStylePr w:type="lastRow">
      <w:rPr>
        <w:b/>
        <w:color w:val="404040"/>
        <w:sz w:val="22"/>
      </w:rPr>
      <w:tblPr/>
      <w:tcPr>
        <w:tcBorders>
          <w:top w:val="single" w:sz="4" w:space="0" w:color="C0504D" w:themeColor="accent2"/>
          <w:left w:val="none" w:sz="4" w:space="0" w:color="000000"/>
          <w:bottom w:val="single" w:sz="4" w:space="0" w:color="C0504D" w:themeColor="accent2"/>
          <w:right w:val="none" w:sz="4" w:space="0" w:color="000000"/>
        </w:tcBorders>
      </w:tcPr>
    </w:tblStylePr>
    <w:tblStylePr w:type="firstCol">
      <w:rPr>
        <w:b/>
        <w:color w:val="404040"/>
        <w:sz w:val="22"/>
      </w:rPr>
    </w:tblStylePr>
    <w:tblStylePr w:type="lastCol">
      <w:rPr>
        <w:b/>
        <w:color w:val="404040"/>
        <w:sz w:val="22"/>
      </w:rPr>
    </w:tblStylePr>
    <w:tblStylePr w:type="band1Vert">
      <w:rPr>
        <w:color w:val="404040"/>
        <w:sz w:val="22"/>
      </w:rPr>
      <w:tblPr/>
      <w:tcPr>
        <w:shd w:val="clear" w:color="EFD2D2" w:fill="EFD2D2" w:themeFill="accent2" w:themeFillTint="40"/>
      </w:tcPr>
    </w:tblStylePr>
    <w:tblStylePr w:type="band1Horz">
      <w:rPr>
        <w:color w:val="404040"/>
        <w:sz w:val="22"/>
      </w:rPr>
      <w:tblPr/>
      <w:tcPr>
        <w:shd w:val="clear" w:color="EFD2D2" w:fill="EFD2D2" w:themeFill="accent2" w:themeFillTint="40"/>
      </w:tcPr>
    </w:tblStylePr>
  </w:style>
  <w:style w:type="table" w:customStyle="1" w:styleId="ListTable2-Accent3">
    <w:name w:val="List Table 2 - Accent 3"/>
    <w:basedOn w:val="a1"/>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b/>
        <w:color w:val="404040"/>
        <w:sz w:val="22"/>
      </w:rPr>
      <w:tblPr/>
      <w:tcPr>
        <w:tcBorders>
          <w:top w:val="single" w:sz="4" w:space="0" w:color="9BBB59" w:themeColor="accent3"/>
          <w:left w:val="none" w:sz="4" w:space="0" w:color="000000"/>
          <w:bottom w:val="single" w:sz="4" w:space="0" w:color="9BBB59" w:themeColor="accent3"/>
          <w:right w:val="none" w:sz="4" w:space="0" w:color="000000"/>
        </w:tcBorders>
      </w:tcPr>
    </w:tblStylePr>
    <w:tblStylePr w:type="lastRow">
      <w:rPr>
        <w:b/>
        <w:color w:val="404040"/>
        <w:sz w:val="22"/>
      </w:rPr>
      <w:tblPr/>
      <w:tcPr>
        <w:tcBorders>
          <w:top w:val="single" w:sz="4" w:space="0" w:color="9BBB59" w:themeColor="accent3"/>
          <w:left w:val="none" w:sz="4" w:space="0" w:color="000000"/>
          <w:bottom w:val="single" w:sz="4" w:space="0" w:color="9BBB59" w:themeColor="accent3"/>
          <w:right w:val="none" w:sz="4" w:space="0" w:color="000000"/>
        </w:tcBorders>
      </w:tcPr>
    </w:tblStylePr>
    <w:tblStylePr w:type="firstCol">
      <w:rPr>
        <w:b/>
        <w:color w:val="404040"/>
        <w:sz w:val="22"/>
      </w:rPr>
    </w:tblStylePr>
    <w:tblStylePr w:type="lastCol">
      <w:rPr>
        <w:b/>
        <w:color w:val="404040"/>
        <w:sz w:val="22"/>
      </w:rPr>
    </w:tblStylePr>
    <w:tblStylePr w:type="band1Vert">
      <w:rPr>
        <w:color w:val="404040"/>
        <w:sz w:val="22"/>
      </w:rPr>
      <w:tblPr/>
      <w:tcPr>
        <w:shd w:val="clear" w:color="E5EED5" w:fill="E5EED5" w:themeFill="accent3" w:themeFillTint="40"/>
      </w:tcPr>
    </w:tblStylePr>
    <w:tblStylePr w:type="band1Horz">
      <w:rPr>
        <w:color w:val="404040"/>
        <w:sz w:val="22"/>
      </w:rPr>
      <w:tblPr/>
      <w:tcPr>
        <w:shd w:val="clear" w:color="E5EED5" w:fill="E5EED5" w:themeFill="accent3" w:themeFillTint="40"/>
      </w:tcPr>
    </w:tblStylePr>
  </w:style>
  <w:style w:type="table" w:customStyle="1" w:styleId="ListTable2-Accent4">
    <w:name w:val="List Table 2 - Accent 4"/>
    <w:basedOn w:val="a1"/>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b/>
        <w:color w:val="404040"/>
        <w:sz w:val="22"/>
      </w:rPr>
      <w:tblPr/>
      <w:tcPr>
        <w:tcBorders>
          <w:top w:val="single" w:sz="4" w:space="0" w:color="8064A2" w:themeColor="accent4"/>
          <w:left w:val="none" w:sz="4" w:space="0" w:color="000000"/>
          <w:bottom w:val="single" w:sz="4" w:space="0" w:color="8064A2" w:themeColor="accent4"/>
          <w:right w:val="none" w:sz="4" w:space="0" w:color="000000"/>
        </w:tcBorders>
      </w:tcPr>
    </w:tblStylePr>
    <w:tblStylePr w:type="lastRow">
      <w:rPr>
        <w:b/>
        <w:color w:val="404040"/>
        <w:sz w:val="22"/>
      </w:rPr>
      <w:tblPr/>
      <w:tcPr>
        <w:tcBorders>
          <w:top w:val="single" w:sz="4" w:space="0" w:color="8064A2" w:themeColor="accent4"/>
          <w:left w:val="none" w:sz="4" w:space="0" w:color="000000"/>
          <w:bottom w:val="single" w:sz="4" w:space="0" w:color="8064A2" w:themeColor="accent4"/>
          <w:right w:val="none" w:sz="4" w:space="0" w:color="000000"/>
        </w:tcBorders>
      </w:tcPr>
    </w:tblStylePr>
    <w:tblStylePr w:type="firstCol">
      <w:rPr>
        <w:b/>
        <w:color w:val="404040"/>
        <w:sz w:val="22"/>
      </w:rPr>
    </w:tblStylePr>
    <w:tblStylePr w:type="lastCol">
      <w:rPr>
        <w:b/>
        <w:color w:val="404040"/>
        <w:sz w:val="22"/>
      </w:rPr>
    </w:tblStylePr>
    <w:tblStylePr w:type="band1Vert">
      <w:rPr>
        <w:color w:val="404040"/>
        <w:sz w:val="22"/>
      </w:rPr>
      <w:tblPr/>
      <w:tcPr>
        <w:shd w:val="clear" w:color="DFD8E7" w:fill="DFD8E7" w:themeFill="accent4" w:themeFillTint="40"/>
      </w:tcPr>
    </w:tblStylePr>
    <w:tblStylePr w:type="band1Horz">
      <w:rPr>
        <w:color w:val="404040"/>
        <w:sz w:val="22"/>
      </w:rPr>
      <w:tblPr/>
      <w:tcPr>
        <w:shd w:val="clear" w:color="DFD8E7" w:fill="DFD8E7" w:themeFill="accent4" w:themeFillTint="40"/>
      </w:tcPr>
    </w:tblStylePr>
  </w:style>
  <w:style w:type="table" w:customStyle="1" w:styleId="ListTable2-Accent5">
    <w:name w:val="List Table 2 - Accent 5"/>
    <w:basedOn w:val="a1"/>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b/>
        <w:color w:val="404040"/>
        <w:sz w:val="22"/>
      </w:rPr>
      <w:tblPr/>
      <w:tcPr>
        <w:tcBorders>
          <w:top w:val="single" w:sz="4" w:space="0" w:color="4BACC6" w:themeColor="accent5"/>
          <w:left w:val="none" w:sz="4" w:space="0" w:color="000000"/>
          <w:bottom w:val="single" w:sz="4" w:space="0" w:color="4BACC6" w:themeColor="accent5"/>
          <w:right w:val="none" w:sz="4" w:space="0" w:color="000000"/>
        </w:tcBorders>
      </w:tcPr>
    </w:tblStylePr>
    <w:tblStylePr w:type="lastRow">
      <w:rPr>
        <w:b/>
        <w:color w:val="404040"/>
        <w:sz w:val="22"/>
      </w:rPr>
      <w:tblPr/>
      <w:tcPr>
        <w:tcBorders>
          <w:top w:val="single" w:sz="4" w:space="0" w:color="4BACC6" w:themeColor="accent5"/>
          <w:left w:val="none" w:sz="4" w:space="0" w:color="000000"/>
          <w:bottom w:val="single" w:sz="4" w:space="0" w:color="4BACC6" w:themeColor="accent5"/>
          <w:right w:val="none" w:sz="4" w:space="0" w:color="000000"/>
        </w:tcBorders>
      </w:tcPr>
    </w:tblStylePr>
    <w:tblStylePr w:type="firstCol">
      <w:rPr>
        <w:b/>
        <w:color w:val="404040"/>
        <w:sz w:val="22"/>
      </w:rPr>
    </w:tblStylePr>
    <w:tblStylePr w:type="lastCol">
      <w:rPr>
        <w:b/>
        <w:color w:val="404040"/>
        <w:sz w:val="22"/>
      </w:rPr>
    </w:tblStylePr>
    <w:tblStylePr w:type="band1Vert">
      <w:rPr>
        <w:color w:val="404040"/>
        <w:sz w:val="22"/>
      </w:rPr>
      <w:tblPr/>
      <w:tcPr>
        <w:shd w:val="clear" w:color="D1EAF0" w:fill="D1EAF0" w:themeFill="accent5" w:themeFillTint="40"/>
      </w:tcPr>
    </w:tblStylePr>
    <w:tblStylePr w:type="band1Horz">
      <w:rPr>
        <w:color w:val="404040"/>
        <w:sz w:val="22"/>
      </w:rPr>
      <w:tblPr/>
      <w:tcPr>
        <w:shd w:val="clear" w:color="D1EAF0" w:fill="D1EAF0" w:themeFill="accent5" w:themeFillTint="40"/>
      </w:tcPr>
    </w:tblStylePr>
  </w:style>
  <w:style w:type="table" w:customStyle="1" w:styleId="ListTable2-Accent6">
    <w:name w:val="List Table 2 - Accent 6"/>
    <w:basedOn w:val="a1"/>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b/>
        <w:color w:val="404040"/>
        <w:sz w:val="22"/>
      </w:rPr>
      <w:tblPr/>
      <w:tcPr>
        <w:tcBorders>
          <w:top w:val="single" w:sz="4" w:space="0" w:color="F79646" w:themeColor="accent6"/>
          <w:left w:val="none" w:sz="4" w:space="0" w:color="000000"/>
          <w:bottom w:val="single" w:sz="4" w:space="0" w:color="F79646" w:themeColor="accent6"/>
          <w:right w:val="none" w:sz="4" w:space="0" w:color="000000"/>
        </w:tcBorders>
      </w:tcPr>
    </w:tblStylePr>
    <w:tblStylePr w:type="lastRow">
      <w:rPr>
        <w:b/>
        <w:color w:val="404040"/>
        <w:sz w:val="22"/>
      </w:rPr>
      <w:tblPr/>
      <w:tcPr>
        <w:tcBorders>
          <w:top w:val="single" w:sz="4" w:space="0" w:color="F79646" w:themeColor="accent6"/>
          <w:left w:val="none" w:sz="4" w:space="0" w:color="000000"/>
          <w:bottom w:val="single" w:sz="4" w:space="0" w:color="F79646" w:themeColor="accent6"/>
          <w:right w:val="none" w:sz="4" w:space="0" w:color="000000"/>
        </w:tcBorders>
      </w:tcPr>
    </w:tblStylePr>
    <w:tblStylePr w:type="firstCol">
      <w:rPr>
        <w:b/>
        <w:color w:val="404040"/>
        <w:sz w:val="22"/>
      </w:rPr>
    </w:tblStylePr>
    <w:tblStylePr w:type="lastCol">
      <w:rPr>
        <w:b/>
        <w:color w:val="404040"/>
        <w:sz w:val="22"/>
      </w:rPr>
    </w:tblStylePr>
    <w:tblStylePr w:type="band1Vert">
      <w:rPr>
        <w:color w:val="404040"/>
        <w:sz w:val="22"/>
      </w:rPr>
      <w:tblPr/>
      <w:tcPr>
        <w:shd w:val="clear" w:color="FDE4D0" w:fill="FDE4D0" w:themeFill="accent6" w:themeFillTint="40"/>
      </w:tcPr>
    </w:tblStylePr>
    <w:tblStylePr w:type="band1Horz">
      <w:rPr>
        <w:color w:val="404040"/>
        <w:sz w:val="22"/>
      </w:rPr>
      <w:tblPr/>
      <w:tcPr>
        <w:shd w:val="clear" w:color="FDE4D0" w:fill="FDE4D0" w:themeFill="accent6" w:themeFillTint="40"/>
      </w:tcPr>
    </w:tblStylePr>
  </w:style>
  <w:style w:type="table" w:styleId="-30">
    <w:name w:val="List Table 3"/>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color w:val="FFFFFF"/>
        <w:sz w:val="22"/>
      </w:rPr>
      <w:tblPr/>
      <w:tcPr>
        <w:shd w:val="clear" w:color="000000"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tcBorders>
          <w:left w:val="single" w:sz="4" w:space="0" w:color="000000" w:themeColor="text1"/>
          <w:right w:val="single" w:sz="4" w:space="0" w:color="000000" w:themeColor="text1"/>
        </w:tcBorders>
      </w:tcPr>
    </w:tblStylePr>
    <w:tblStylePr w:type="band1Horz">
      <w:rPr>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color w:val="FFFFFF"/>
        <w:sz w:val="22"/>
      </w:rPr>
      <w:tblPr/>
      <w:tcPr>
        <w:shd w:val="clear" w:color="4F81BD"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tcBorders>
          <w:left w:val="single" w:sz="4" w:space="0" w:color="4F81BD" w:themeColor="accent1"/>
          <w:right w:val="single" w:sz="4" w:space="0" w:color="4F81BD" w:themeColor="accent1"/>
        </w:tcBorders>
      </w:tcPr>
    </w:tblStylePr>
    <w:tblStylePr w:type="band1Horz">
      <w:rPr>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b/>
        <w:color w:val="FFFFFF"/>
        <w:sz w:val="22"/>
      </w:rPr>
      <w:tblPr/>
      <w:tcPr>
        <w:shd w:val="clear" w:color="D99695"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tcBorders>
          <w:left w:val="single" w:sz="4" w:space="0" w:color="C0504D" w:themeColor="accent2"/>
          <w:right w:val="single" w:sz="4" w:space="0" w:color="C0504D" w:themeColor="accent2"/>
        </w:tcBorders>
      </w:tcPr>
    </w:tblStylePr>
    <w:tblStylePr w:type="band1Horz">
      <w:rPr>
        <w:color w:val="404040"/>
        <w:sz w:val="22"/>
      </w:rPr>
      <w:tblPr/>
      <w:tcPr>
        <w:tcBorders>
          <w:top w:val="single" w:sz="4" w:space="0" w:color="C0504D" w:themeColor="accent2"/>
          <w:bottom w:val="single" w:sz="4" w:space="0" w:color="C0504D" w:themeColor="accent2"/>
        </w:tcBorders>
      </w:tcPr>
    </w:tblStylePr>
  </w:style>
  <w:style w:type="table" w:customStyle="1" w:styleId="ListTable3-Accent3">
    <w:name w:val="List Table 3 - Accent 3"/>
    <w:basedOn w:val="a1"/>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b/>
        <w:color w:val="FFFFFF"/>
        <w:sz w:val="22"/>
      </w:rPr>
      <w:tblPr/>
      <w:tcPr>
        <w:shd w:val="clear" w:color="C3D69B"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tcBorders>
          <w:left w:val="single" w:sz="4" w:space="0" w:color="9BBB59" w:themeColor="accent3"/>
          <w:right w:val="single" w:sz="4" w:space="0" w:color="9BBB59" w:themeColor="accent3"/>
        </w:tcBorders>
      </w:tcPr>
    </w:tblStylePr>
    <w:tblStylePr w:type="band1Horz">
      <w:rPr>
        <w:color w:val="404040"/>
        <w:sz w:val="22"/>
      </w:rPr>
      <w:tblPr/>
      <w:tcPr>
        <w:tcBorders>
          <w:top w:val="single" w:sz="4" w:space="0" w:color="9BBB59" w:themeColor="accent3"/>
          <w:bottom w:val="single" w:sz="4" w:space="0" w:color="9BBB59" w:themeColor="accent3"/>
        </w:tcBorders>
      </w:tcPr>
    </w:tblStylePr>
  </w:style>
  <w:style w:type="table" w:customStyle="1" w:styleId="ListTable3-Accent4">
    <w:name w:val="List Table 3 - Accent 4"/>
    <w:basedOn w:val="a1"/>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b/>
        <w:color w:val="FFFFFF"/>
        <w:sz w:val="22"/>
      </w:rPr>
      <w:tblPr/>
      <w:tcPr>
        <w:shd w:val="clear" w:color="B2A1C6"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tcBorders>
          <w:left w:val="single" w:sz="4" w:space="0" w:color="8064A2" w:themeColor="accent4"/>
          <w:right w:val="single" w:sz="4" w:space="0" w:color="8064A2" w:themeColor="accent4"/>
        </w:tcBorders>
      </w:tcPr>
    </w:tblStylePr>
    <w:tblStylePr w:type="band1Horz">
      <w:rPr>
        <w:color w:val="404040"/>
        <w:sz w:val="22"/>
      </w:rPr>
      <w:tblPr/>
      <w:tcPr>
        <w:tcBorders>
          <w:top w:val="single" w:sz="4" w:space="0" w:color="8064A2" w:themeColor="accent4"/>
          <w:bottom w:val="single" w:sz="4" w:space="0" w:color="8064A2" w:themeColor="accent4"/>
        </w:tcBorders>
      </w:tcPr>
    </w:tblStylePr>
  </w:style>
  <w:style w:type="table" w:customStyle="1" w:styleId="ListTable3-Accent5">
    <w:name w:val="List Table 3 - Accent 5"/>
    <w:basedOn w:val="a1"/>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b/>
        <w:color w:val="FFFFFF"/>
        <w:sz w:val="22"/>
      </w:rPr>
      <w:tblPr/>
      <w:tcPr>
        <w:shd w:val="clear" w:color="92CCDC"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tcBorders>
          <w:left w:val="single" w:sz="4" w:space="0" w:color="4BACC6" w:themeColor="accent5"/>
          <w:right w:val="single" w:sz="4" w:space="0" w:color="4BACC6" w:themeColor="accent5"/>
        </w:tcBorders>
      </w:tcPr>
    </w:tblStylePr>
    <w:tblStylePr w:type="band1Horz">
      <w:rPr>
        <w:color w:val="404040"/>
        <w:sz w:val="22"/>
      </w:rPr>
      <w:tblPr/>
      <w:tcPr>
        <w:tcBorders>
          <w:top w:val="single" w:sz="4" w:space="0" w:color="4BACC6" w:themeColor="accent5"/>
          <w:bottom w:val="single" w:sz="4" w:space="0" w:color="4BACC6" w:themeColor="accent5"/>
        </w:tcBorders>
      </w:tcPr>
    </w:tblStylePr>
  </w:style>
  <w:style w:type="table" w:customStyle="1" w:styleId="ListTable3-Accent6">
    <w:name w:val="List Table 3 - Accent 6"/>
    <w:basedOn w:val="a1"/>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b/>
        <w:color w:val="FFFFFF"/>
        <w:sz w:val="22"/>
      </w:rPr>
      <w:tblPr/>
      <w:tcPr>
        <w:shd w:val="clear" w:color="FAC090"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tcBorders>
          <w:left w:val="single" w:sz="4" w:space="0" w:color="F79646" w:themeColor="accent6"/>
          <w:right w:val="single" w:sz="4" w:space="0" w:color="F79646" w:themeColor="accent6"/>
        </w:tcBorders>
      </w:tcPr>
    </w:tblStylePr>
    <w:tblStylePr w:type="band1Horz">
      <w:rPr>
        <w:color w:val="404040"/>
        <w:sz w:val="22"/>
      </w:rPr>
      <w:tblPr/>
      <w:tcPr>
        <w:tcBorders>
          <w:top w:val="single" w:sz="4" w:space="0" w:color="F79646" w:themeColor="accent6"/>
          <w:bottom w:val="single" w:sz="4" w:space="0" w:color="F79646" w:themeColor="accent6"/>
        </w:tcBorders>
      </w:tcPr>
    </w:tblStylePr>
  </w:style>
  <w:style w:type="table" w:styleId="-40">
    <w:name w:val="List Table 4"/>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b/>
        <w:color w:val="FFFFFF"/>
        <w:sz w:val="22"/>
      </w:rPr>
      <w:tblPr/>
      <w:tcPr>
        <w:shd w:val="clear" w:color="000000"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BFBFBF" w:fill="BFBFBF" w:themeFill="text1" w:themeFillTint="40"/>
      </w:tcPr>
    </w:tblStylePr>
    <w:tblStylePr w:type="band1Horz">
      <w:rPr>
        <w:color w:val="404040"/>
        <w:sz w:val="22"/>
      </w:rPr>
      <w:tblPr/>
      <w:tcPr>
        <w:shd w:val="clear" w:color="BFBFBF" w:fill="BFBFBF" w:themeFill="text1" w:themeFillTint="40"/>
      </w:tcPr>
    </w:tblStylePr>
  </w:style>
  <w:style w:type="table" w:customStyle="1" w:styleId="ListTable4-Accent1">
    <w:name w:val="List Table 4 - Accent 1"/>
    <w:basedOn w:val="a1"/>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b/>
        <w:color w:val="FFFFFF"/>
        <w:sz w:val="22"/>
      </w:rPr>
      <w:tblPr/>
      <w:tcPr>
        <w:shd w:val="clear" w:color="4F81BD"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D2DFEE" w:fill="D2DFEE" w:themeFill="accent1" w:themeFillTint="40"/>
      </w:tcPr>
    </w:tblStylePr>
    <w:tblStylePr w:type="band1Horz">
      <w:rPr>
        <w:color w:val="404040"/>
        <w:sz w:val="22"/>
      </w:rPr>
      <w:tblPr/>
      <w:tcPr>
        <w:shd w:val="clear" w:color="D2DFEE" w:fill="D2DFEE" w:themeFill="accent1" w:themeFillTint="40"/>
      </w:tcPr>
    </w:tblStylePr>
  </w:style>
  <w:style w:type="table" w:customStyle="1" w:styleId="ListTable4-Accent2">
    <w:name w:val="List Table 4 - Accent 2"/>
    <w:basedOn w:val="a1"/>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b/>
        <w:color w:val="FFFFFF"/>
        <w:sz w:val="22"/>
      </w:rPr>
      <w:tblPr/>
      <w:tcPr>
        <w:shd w:val="clear" w:color="C0504D"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EFD2D2" w:fill="EFD2D2" w:themeFill="accent2" w:themeFillTint="40"/>
      </w:tcPr>
    </w:tblStylePr>
    <w:tblStylePr w:type="band1Horz">
      <w:rPr>
        <w:color w:val="404040"/>
        <w:sz w:val="22"/>
      </w:rPr>
      <w:tblPr/>
      <w:tcPr>
        <w:shd w:val="clear" w:color="EFD2D2" w:fill="EFD2D2" w:themeFill="accent2" w:themeFillTint="40"/>
      </w:tcPr>
    </w:tblStylePr>
  </w:style>
  <w:style w:type="table" w:customStyle="1" w:styleId="ListTable4-Accent3">
    <w:name w:val="List Table 4 - Accent 3"/>
    <w:basedOn w:val="a1"/>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b/>
        <w:color w:val="FFFFFF"/>
        <w:sz w:val="22"/>
      </w:rPr>
      <w:tblPr/>
      <w:tcPr>
        <w:shd w:val="clear" w:color="9BBB59"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E5EED5" w:fill="E5EED5" w:themeFill="accent3" w:themeFillTint="40"/>
      </w:tcPr>
    </w:tblStylePr>
    <w:tblStylePr w:type="band1Horz">
      <w:rPr>
        <w:color w:val="404040"/>
        <w:sz w:val="22"/>
      </w:rPr>
      <w:tblPr/>
      <w:tcPr>
        <w:shd w:val="clear" w:color="E5EED5" w:fill="E5EED5" w:themeFill="accent3" w:themeFillTint="40"/>
      </w:tcPr>
    </w:tblStylePr>
  </w:style>
  <w:style w:type="table" w:customStyle="1" w:styleId="ListTable4-Accent4">
    <w:name w:val="List Table 4 - Accent 4"/>
    <w:basedOn w:val="a1"/>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b/>
        <w:color w:val="FFFFFF"/>
        <w:sz w:val="22"/>
      </w:rPr>
      <w:tblPr/>
      <w:tcPr>
        <w:shd w:val="clear" w:color="8064A2"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DFD8E7" w:fill="DFD8E7" w:themeFill="accent4" w:themeFillTint="40"/>
      </w:tcPr>
    </w:tblStylePr>
    <w:tblStylePr w:type="band1Horz">
      <w:rPr>
        <w:color w:val="404040"/>
        <w:sz w:val="22"/>
      </w:rPr>
      <w:tblPr/>
      <w:tcPr>
        <w:shd w:val="clear" w:color="DFD8E7" w:fill="DFD8E7" w:themeFill="accent4" w:themeFillTint="40"/>
      </w:tcPr>
    </w:tblStylePr>
  </w:style>
  <w:style w:type="table" w:customStyle="1" w:styleId="ListTable4-Accent5">
    <w:name w:val="List Table 4 - Accent 5"/>
    <w:basedOn w:val="a1"/>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b/>
        <w:color w:val="FFFFFF"/>
        <w:sz w:val="22"/>
      </w:rPr>
      <w:tblPr/>
      <w:tcPr>
        <w:shd w:val="clear" w:color="4BACC6"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D1EAF0" w:fill="D1EAF0" w:themeFill="accent5" w:themeFillTint="40"/>
      </w:tcPr>
    </w:tblStylePr>
    <w:tblStylePr w:type="band1Horz">
      <w:rPr>
        <w:color w:val="404040"/>
        <w:sz w:val="22"/>
      </w:rPr>
      <w:tblPr/>
      <w:tcPr>
        <w:shd w:val="clear" w:color="D1EAF0" w:fill="D1EAF0" w:themeFill="accent5" w:themeFillTint="40"/>
      </w:tcPr>
    </w:tblStylePr>
  </w:style>
  <w:style w:type="table" w:customStyle="1" w:styleId="ListTable4-Accent6">
    <w:name w:val="List Table 4 - Accent 6"/>
    <w:basedOn w:val="a1"/>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b/>
        <w:color w:val="FFFFFF"/>
        <w:sz w:val="22"/>
      </w:rPr>
      <w:tblPr/>
      <w:tcPr>
        <w:shd w:val="clear" w:color="F7964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FDE4D0" w:fill="FDE4D0" w:themeFill="accent6" w:themeFillTint="40"/>
      </w:tcPr>
    </w:tblStylePr>
    <w:tblStylePr w:type="band1Horz">
      <w:rPr>
        <w:color w:val="404040"/>
        <w:sz w:val="22"/>
      </w:rPr>
      <w:tblPr/>
      <w:tcPr>
        <w:shd w:val="clear" w:color="FDE4D0" w:fill="FDE4D0" w:themeFill="accent6" w:themeFillTint="40"/>
      </w:tcPr>
    </w:tblStylePr>
  </w:style>
  <w:style w:type="table" w:styleId="-50">
    <w:name w:val="List Table 5 Dark"/>
    <w:basedOn w:val="a1"/>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tblPr>
    <w:tblStylePr w:type="firstRow">
      <w:rPr>
        <w:b/>
        <w:color w:val="FFFFFF" w:themeColor="light1"/>
        <w:sz w:val="22"/>
      </w:rPr>
      <w:tblPr/>
      <w:tcPr>
        <w:tcBorders>
          <w:top w:val="single" w:sz="32" w:space="0" w:color="000000" w:themeColor="text1"/>
          <w:bottom w:val="single" w:sz="12" w:space="0" w:color="FFFFFF" w:themeColor="light1"/>
        </w:tcBorders>
        <w:shd w:val="clear" w:color="7F7F7F" w:fill="7F7F7F" w:themeFill="text1" w:themeFillTint="80"/>
      </w:tcPr>
    </w:tblStylePr>
    <w:tblStylePr w:type="lastRow">
      <w:rPr>
        <w:b/>
        <w:color w:val="FFFFFF" w:themeColor="light1"/>
        <w:sz w:val="22"/>
      </w:rPr>
    </w:tblStylePr>
    <w:tblStylePr w:type="firstCol">
      <w:rPr>
        <w:b/>
        <w:color w:val="FFFFFF" w:themeColor="light1"/>
        <w:sz w:val="22"/>
      </w:rPr>
      <w:tblPr/>
      <w:tcPr>
        <w:tcBorders>
          <w:left w:val="single" w:sz="32" w:space="0" w:color="000000" w:themeColor="text1"/>
          <w:right w:val="single" w:sz="4" w:space="0" w:color="FFFFFF" w:themeColor="light1"/>
        </w:tcBorders>
      </w:tcPr>
    </w:tblStylePr>
    <w:tblStylePr w:type="lastCol">
      <w:tblPr/>
      <w:tcPr>
        <w:tcBorders>
          <w:left w:val="single" w:sz="4" w:space="0" w:color="FFFFFF" w:themeColor="light1"/>
          <w:right w:val="single" w:sz="32" w:space="0" w:color="000000" w:themeColor="text1"/>
        </w:tcBorders>
      </w:tcPr>
    </w:tblStylePr>
    <w:tblStylePr w:type="band1Vert">
      <w:tblPr/>
      <w:tcPr>
        <w:tcBorders>
          <w:left w:val="single" w:sz="4" w:space="0" w:color="FFFFFF" w:themeColor="light1"/>
          <w:right w:val="single" w:sz="4" w:space="0" w:color="FFFFFF" w:themeColor="light1"/>
        </w:tcBorders>
        <w:shd w:val="clear" w:color="7F7F7F"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fill="7F7F7F" w:themeFill="text1" w:themeFillTint="80"/>
      </w:tcPr>
    </w:tblStylePr>
    <w:tblStylePr w:type="band2Horz">
      <w:tblPr/>
      <w:tcPr>
        <w:tcBorders>
          <w:top w:val="single" w:sz="4" w:space="0" w:color="FFFFFF" w:themeColor="light1"/>
          <w:bottom w:val="single" w:sz="4" w:space="0" w:color="FFFFFF" w:themeColor="light1"/>
        </w:tcBorders>
        <w:shd w:val="clear" w:color="7F7F7F" w:fill="7F7F7F" w:themeFill="text1" w:themeFillTint="80"/>
      </w:tcPr>
    </w:tblStylePr>
  </w:style>
  <w:style w:type="table" w:customStyle="1" w:styleId="ListTable5Dark-Accent1">
    <w:name w:val="List Table 5 Dark - Accent 1"/>
    <w:basedOn w:val="a1"/>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tblPr>
    <w:tblStylePr w:type="firstRow">
      <w:rPr>
        <w:b/>
        <w:color w:val="FFFFFF" w:themeColor="light1"/>
        <w:sz w:val="22"/>
      </w:rPr>
      <w:tblPr/>
      <w:tcPr>
        <w:tcBorders>
          <w:top w:val="single" w:sz="32" w:space="0" w:color="4F81BD" w:themeColor="accent1"/>
          <w:bottom w:val="single" w:sz="12" w:space="0" w:color="FFFFFF" w:themeColor="light1"/>
        </w:tcBorders>
        <w:shd w:val="clear" w:color="4F81BD" w:fill="4F81BD" w:themeFill="accent1"/>
      </w:tcPr>
    </w:tblStylePr>
    <w:tblStylePr w:type="lastRow">
      <w:rPr>
        <w:b/>
        <w:color w:val="FFFFFF" w:themeColor="light1"/>
        <w:sz w:val="22"/>
      </w:rPr>
    </w:tblStylePr>
    <w:tblStylePr w:type="firstCol">
      <w:rPr>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fill="4F81BD" w:themeFill="accent1"/>
      </w:tcPr>
    </w:tblStylePr>
    <w:tblStylePr w:type="band2Horz">
      <w:tblPr/>
      <w:tcPr>
        <w:tcBorders>
          <w:top w:val="single" w:sz="4" w:space="0" w:color="FFFFFF" w:themeColor="light1"/>
          <w:bottom w:val="single" w:sz="4" w:space="0" w:color="FFFFFF" w:themeColor="light1"/>
        </w:tcBorders>
        <w:shd w:val="clear" w:color="4F81BD" w:fill="4F81BD" w:themeFill="accent1"/>
      </w:tcPr>
    </w:tblStylePr>
  </w:style>
  <w:style w:type="table" w:customStyle="1" w:styleId="ListTable5Dark-Accent2">
    <w:name w:val="List Table 5 Dark - Accent 2"/>
    <w:basedOn w:val="a1"/>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tblPr>
    <w:tblStylePr w:type="firstRow">
      <w:rPr>
        <w:b/>
        <w:color w:val="FFFFFF" w:themeColor="light1"/>
        <w:sz w:val="22"/>
      </w:rPr>
      <w:tblPr/>
      <w:tcPr>
        <w:tcBorders>
          <w:top w:val="single" w:sz="32" w:space="0" w:color="C0504D" w:themeColor="accent2"/>
          <w:bottom w:val="single" w:sz="12" w:space="0" w:color="FFFFFF" w:themeColor="light1"/>
        </w:tcBorders>
        <w:shd w:val="clear" w:color="D99695" w:fill="D99695" w:themeFill="accent2" w:themeFillTint="97"/>
      </w:tcPr>
    </w:tblStylePr>
    <w:tblStylePr w:type="lastRow">
      <w:rPr>
        <w:b/>
        <w:color w:val="FFFFFF" w:themeColor="light1"/>
        <w:sz w:val="22"/>
      </w:rPr>
    </w:tblStylePr>
    <w:tblStylePr w:type="firstCol">
      <w:rPr>
        <w:b/>
        <w:color w:val="FFFFFF" w:themeColor="light1"/>
        <w:sz w:val="22"/>
      </w:rPr>
      <w:tblPr/>
      <w:tcPr>
        <w:tcBorders>
          <w:left w:val="single" w:sz="32" w:space="0" w:color="C0504D" w:themeColor="accent2"/>
          <w:right w:val="single" w:sz="4" w:space="0" w:color="FFFFFF" w:themeColor="light1"/>
        </w:tcBorders>
      </w:tcPr>
    </w:tblStylePr>
    <w:tblStylePr w:type="lastCol">
      <w:tblPr/>
      <w:tcPr>
        <w:tcBorders>
          <w:left w:val="single" w:sz="4" w:space="0" w:color="FFFFFF" w:themeColor="light1"/>
          <w:right w:val="single" w:sz="32" w:space="0" w:color="C0504D" w:themeColor="accent2"/>
        </w:tcBorders>
      </w:tcPr>
    </w:tblStylePr>
    <w:tblStylePr w:type="band1Vert">
      <w:tblPr/>
      <w:tcPr>
        <w:tcBorders>
          <w:left w:val="single" w:sz="4" w:space="0" w:color="FFFFFF" w:themeColor="light1"/>
          <w:right w:val="single" w:sz="4" w:space="0" w:color="FFFFFF" w:themeColor="light1"/>
        </w:tcBorders>
        <w:shd w:val="clear" w:color="D99695"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fill="D99695" w:themeFill="accent2" w:themeFillTint="97"/>
      </w:tcPr>
    </w:tblStylePr>
  </w:style>
  <w:style w:type="table" w:customStyle="1" w:styleId="ListTable5Dark-Accent3">
    <w:name w:val="List Table 5 Dark - Accent 3"/>
    <w:basedOn w:val="a1"/>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tblPr>
    <w:tblStylePr w:type="firstRow">
      <w:rPr>
        <w:b/>
        <w:color w:val="FFFFFF" w:themeColor="light1"/>
        <w:sz w:val="22"/>
      </w:rPr>
      <w:tblPr/>
      <w:tcPr>
        <w:tcBorders>
          <w:top w:val="single" w:sz="32" w:space="0" w:color="9BBB59" w:themeColor="accent3"/>
          <w:bottom w:val="single" w:sz="12" w:space="0" w:color="FFFFFF" w:themeColor="light1"/>
        </w:tcBorders>
        <w:shd w:val="clear" w:color="C3D69B" w:fill="C3D69B" w:themeFill="accent3" w:themeFillTint="98"/>
      </w:tcPr>
    </w:tblStylePr>
    <w:tblStylePr w:type="lastRow">
      <w:rPr>
        <w:b/>
        <w:color w:val="FFFFFF" w:themeColor="light1"/>
        <w:sz w:val="22"/>
      </w:rPr>
    </w:tblStylePr>
    <w:tblStylePr w:type="firstCol">
      <w:rPr>
        <w:b/>
        <w:color w:val="FFFFFF" w:themeColor="light1"/>
        <w:sz w:val="22"/>
      </w:rPr>
      <w:tblPr/>
      <w:tcPr>
        <w:tcBorders>
          <w:left w:val="single" w:sz="32" w:space="0" w:color="9BBB59" w:themeColor="accent3"/>
          <w:right w:val="single" w:sz="4" w:space="0" w:color="FFFFFF" w:themeColor="light1"/>
        </w:tcBorders>
      </w:tcPr>
    </w:tblStylePr>
    <w:tblStylePr w:type="lastCol">
      <w:tblPr/>
      <w:tcPr>
        <w:tcBorders>
          <w:left w:val="single" w:sz="4" w:space="0" w:color="FFFFFF" w:themeColor="light1"/>
          <w:right w:val="single" w:sz="32" w:space="0" w:color="9BBB59" w:themeColor="accent3"/>
        </w:tcBorders>
      </w:tcPr>
    </w:tblStylePr>
    <w:tblStylePr w:type="band1Vert">
      <w:tblPr/>
      <w:tcPr>
        <w:tcBorders>
          <w:left w:val="single" w:sz="4" w:space="0" w:color="FFFFFF" w:themeColor="light1"/>
          <w:right w:val="single" w:sz="4" w:space="0" w:color="FFFFFF" w:themeColor="light1"/>
        </w:tcBorders>
        <w:shd w:val="clear" w:color="C3D69B"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fill="C3D69B" w:themeFill="accent3" w:themeFillTint="98"/>
      </w:tcPr>
    </w:tblStylePr>
  </w:style>
  <w:style w:type="table" w:customStyle="1" w:styleId="ListTable5Dark-Accent4">
    <w:name w:val="List Table 5 Dark - Accent 4"/>
    <w:basedOn w:val="a1"/>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tblPr>
    <w:tblStylePr w:type="firstRow">
      <w:rPr>
        <w:b/>
        <w:color w:val="FFFFFF" w:themeColor="light1"/>
        <w:sz w:val="22"/>
      </w:rPr>
      <w:tblPr/>
      <w:tcPr>
        <w:tcBorders>
          <w:top w:val="single" w:sz="32" w:space="0" w:color="8064A2" w:themeColor="accent4"/>
          <w:bottom w:val="single" w:sz="12" w:space="0" w:color="FFFFFF" w:themeColor="light1"/>
        </w:tcBorders>
        <w:shd w:val="clear" w:color="B2A1C6" w:fill="B2A1C6" w:themeFill="accent4" w:themeFillTint="9A"/>
      </w:tcPr>
    </w:tblStylePr>
    <w:tblStylePr w:type="lastRow">
      <w:rPr>
        <w:b/>
        <w:color w:val="FFFFFF" w:themeColor="light1"/>
        <w:sz w:val="22"/>
      </w:rPr>
    </w:tblStylePr>
    <w:tblStylePr w:type="firstCol">
      <w:rPr>
        <w:b/>
        <w:color w:val="FFFFFF" w:themeColor="light1"/>
        <w:sz w:val="22"/>
      </w:rPr>
      <w:tblPr/>
      <w:tcPr>
        <w:tcBorders>
          <w:left w:val="single" w:sz="32" w:space="0" w:color="8064A2" w:themeColor="accent4"/>
          <w:right w:val="single" w:sz="4" w:space="0" w:color="FFFFFF" w:themeColor="light1"/>
        </w:tcBorders>
      </w:tcPr>
    </w:tblStylePr>
    <w:tblStylePr w:type="lastCol">
      <w:tblPr/>
      <w:tcPr>
        <w:tcBorders>
          <w:left w:val="single" w:sz="4" w:space="0" w:color="FFFFFF" w:themeColor="light1"/>
          <w:right w:val="single" w:sz="32" w:space="0" w:color="8064A2" w:themeColor="accent4"/>
        </w:tcBorders>
      </w:tcPr>
    </w:tblStylePr>
    <w:tblStylePr w:type="band1Vert">
      <w:tblPr/>
      <w:tcPr>
        <w:tcBorders>
          <w:left w:val="single" w:sz="4" w:space="0" w:color="FFFFFF" w:themeColor="light1"/>
          <w:right w:val="single" w:sz="4" w:space="0" w:color="FFFFFF" w:themeColor="light1"/>
        </w:tcBorders>
        <w:shd w:val="clear" w:color="B2A1C6"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fill="B2A1C6" w:themeFill="accent4" w:themeFillTint="9A"/>
      </w:tcPr>
    </w:tblStylePr>
  </w:style>
  <w:style w:type="table" w:customStyle="1" w:styleId="ListTable5Dark-Accent5">
    <w:name w:val="List Table 5 Dark - Accent 5"/>
    <w:basedOn w:val="a1"/>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tblPr>
    <w:tblStylePr w:type="firstRow">
      <w:rPr>
        <w:b/>
        <w:color w:val="FFFFFF" w:themeColor="light1"/>
        <w:sz w:val="22"/>
      </w:rPr>
      <w:tblPr/>
      <w:tcPr>
        <w:tcBorders>
          <w:top w:val="single" w:sz="32" w:space="0" w:color="4BACC6" w:themeColor="accent5"/>
          <w:bottom w:val="single" w:sz="12" w:space="0" w:color="FFFFFF" w:themeColor="light1"/>
        </w:tcBorders>
        <w:shd w:val="clear" w:color="92CCDC" w:fill="92CCDC" w:themeFill="accent5" w:themeFillTint="9A"/>
      </w:tcPr>
    </w:tblStylePr>
    <w:tblStylePr w:type="lastRow">
      <w:rPr>
        <w:b/>
        <w:color w:val="FFFFFF" w:themeColor="light1"/>
        <w:sz w:val="22"/>
      </w:rPr>
    </w:tblStylePr>
    <w:tblStylePr w:type="firstCol">
      <w:rPr>
        <w:b/>
        <w:color w:val="FFFFFF" w:themeColor="light1"/>
        <w:sz w:val="22"/>
      </w:rPr>
      <w:tblPr/>
      <w:tcPr>
        <w:tcBorders>
          <w:left w:val="single" w:sz="32" w:space="0" w:color="4BACC6" w:themeColor="accent5"/>
          <w:right w:val="single" w:sz="4" w:space="0" w:color="FFFFFF" w:themeColor="light1"/>
        </w:tcBorders>
      </w:tcPr>
    </w:tblStylePr>
    <w:tblStylePr w:type="lastCol">
      <w:tblPr/>
      <w:tcPr>
        <w:tcBorders>
          <w:left w:val="single" w:sz="4" w:space="0" w:color="FFFFFF" w:themeColor="light1"/>
          <w:right w:val="single" w:sz="32" w:space="0" w:color="4BACC6" w:themeColor="accent5"/>
        </w:tcBorders>
      </w:tcPr>
    </w:tblStylePr>
    <w:tblStylePr w:type="band1Vert">
      <w:tblPr/>
      <w:tcPr>
        <w:tcBorders>
          <w:left w:val="single" w:sz="4" w:space="0" w:color="FFFFFF" w:themeColor="light1"/>
          <w:right w:val="single" w:sz="4" w:space="0" w:color="FFFFFF" w:themeColor="light1"/>
        </w:tcBorders>
        <w:shd w:val="clear" w:color="92CCDC"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fill="92CCDC" w:themeFill="accent5" w:themeFillTint="9A"/>
      </w:tcPr>
    </w:tblStylePr>
  </w:style>
  <w:style w:type="table" w:customStyle="1" w:styleId="ListTable5Dark-Accent6">
    <w:name w:val="List Table 5 Dark - Accent 6"/>
    <w:basedOn w:val="a1"/>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tblPr>
    <w:tblStylePr w:type="firstRow">
      <w:rPr>
        <w:b/>
        <w:color w:val="FFFFFF" w:themeColor="light1"/>
        <w:sz w:val="22"/>
      </w:rPr>
      <w:tblPr/>
      <w:tcPr>
        <w:tcBorders>
          <w:top w:val="single" w:sz="32" w:space="0" w:color="F79646" w:themeColor="accent6"/>
          <w:bottom w:val="single" w:sz="12" w:space="0" w:color="FFFFFF" w:themeColor="light1"/>
        </w:tcBorders>
        <w:shd w:val="clear" w:color="FAC090" w:fill="FAC090" w:themeFill="accent6" w:themeFillTint="98"/>
      </w:tcPr>
    </w:tblStylePr>
    <w:tblStylePr w:type="lastRow">
      <w:rPr>
        <w:b/>
        <w:color w:val="FFFFFF" w:themeColor="light1"/>
        <w:sz w:val="22"/>
      </w:rPr>
    </w:tblStylePr>
    <w:tblStylePr w:type="firstCol">
      <w:rPr>
        <w:b/>
        <w:color w:val="FFFFFF" w:themeColor="light1"/>
        <w:sz w:val="22"/>
      </w:rPr>
      <w:tblPr/>
      <w:tcPr>
        <w:tcBorders>
          <w:left w:val="single" w:sz="32" w:space="0" w:color="F79646" w:themeColor="accent6"/>
          <w:right w:val="single" w:sz="4" w:space="0" w:color="FFFFFF" w:themeColor="light1"/>
        </w:tcBorders>
      </w:tcPr>
    </w:tblStylePr>
    <w:tblStylePr w:type="lastCol">
      <w:tblPr/>
      <w:tcPr>
        <w:tcBorders>
          <w:left w:val="single" w:sz="4" w:space="0" w:color="FFFFFF" w:themeColor="light1"/>
          <w:right w:val="single" w:sz="32" w:space="0" w:color="F79646" w:themeColor="accent6"/>
        </w:tcBorders>
      </w:tcPr>
    </w:tblStylePr>
    <w:tblStylePr w:type="band1Vert">
      <w:tblPr/>
      <w:tcPr>
        <w:tcBorders>
          <w:left w:val="single" w:sz="4" w:space="0" w:color="FFFFFF" w:themeColor="light1"/>
          <w:right w:val="single" w:sz="4" w:space="0" w:color="FFFFFF" w:themeColor="light1"/>
        </w:tcBorders>
        <w:shd w:val="clear" w:color="FAC090"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fill="FAC090" w:themeFill="accent6" w:themeFillTint="98"/>
      </w:tcPr>
    </w:tblStylePr>
  </w:style>
  <w:style w:type="table" w:styleId="-60">
    <w:name w:val="List Table 6 Colorful"/>
    <w:basedOn w:val="a1"/>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000000" w:themeColor="text1"/>
        </w:tcBorders>
      </w:tcPr>
    </w:tblStylePr>
    <w:tblStylePr w:type="lastRow">
      <w:rPr>
        <w:b/>
        <w:color w:val="000000" w:themeColor="text1"/>
      </w:rPr>
      <w:tblPr/>
      <w:tcPr>
        <w:tcBorders>
          <w:top w:val="single" w:sz="4" w:space="0" w:color="000000" w:themeColor="text1"/>
        </w:tcBorders>
      </w:tcPr>
    </w:tblStylePr>
    <w:tblStylePr w:type="firstCol">
      <w:rPr>
        <w:b/>
        <w:color w:val="000000" w:themeColor="text1"/>
      </w:rPr>
    </w:tblStylePr>
    <w:tblStylePr w:type="lastCol">
      <w:rPr>
        <w:b/>
        <w:color w:val="000000" w:themeColor="text1"/>
      </w:rPr>
    </w:tblStylePr>
    <w:tblStylePr w:type="band1Vert">
      <w:tblPr/>
      <w:tcPr>
        <w:shd w:val="clear" w:color="BFBFBF" w:fill="BFBFBF" w:themeFill="text1" w:themeFillTint="40"/>
      </w:tcPr>
    </w:tblStylePr>
    <w:tblStylePr w:type="band1Horz">
      <w:rPr>
        <w:color w:val="000000" w:themeColor="text1"/>
        <w:sz w:val="22"/>
      </w:rPr>
      <w:tblPr/>
      <w:tcPr>
        <w:shd w:val="clear" w:color="BFBFBF" w:fill="BFBFBF" w:themeFill="text1" w:themeFillTint="40"/>
      </w:tcPr>
    </w:tblStylePr>
    <w:tblStylePr w:type="band2Horz">
      <w:rPr>
        <w:color w:val="000000" w:themeColor="text1"/>
        <w:sz w:val="22"/>
      </w:rPr>
    </w:tblStylePr>
  </w:style>
  <w:style w:type="table" w:customStyle="1" w:styleId="ListTable6Colorful-Accent1">
    <w:name w:val="List Table 6 Colorful - Accent 1"/>
    <w:basedOn w:val="a1"/>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fill="D2DFEE" w:themeFill="accent1" w:themeFillTint="40"/>
      </w:tcPr>
    </w:tblStylePr>
    <w:tblStylePr w:type="band1Horz">
      <w:rPr>
        <w:color w:val="2A4A71" w:themeColor="accent1" w:themeShade="95"/>
        <w:sz w:val="22"/>
      </w:rPr>
      <w:tblPr/>
      <w:tcPr>
        <w:shd w:val="clear" w:color="D2DFEE" w:fill="D2DFEE" w:themeFill="accent1" w:themeFillTint="40"/>
      </w:tcPr>
    </w:tblStylePr>
    <w:tblStylePr w:type="band2Horz">
      <w:rPr>
        <w:color w:val="2A4A71" w:themeColor="accent1" w:themeShade="95"/>
        <w:sz w:val="22"/>
      </w:rPr>
    </w:tblStylePr>
  </w:style>
  <w:style w:type="table" w:customStyle="1" w:styleId="ListTable6Colorful-Accent2">
    <w:name w:val="List Table 6 Colorful - Accent 2"/>
    <w:basedOn w:val="a1"/>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C0504D" w:themeColor="accent2"/>
        </w:tcBorders>
      </w:tcPr>
    </w:tblStylePr>
    <w:tblStylePr w:type="lastRow">
      <w:rPr>
        <w:b/>
        <w:color w:val="D99695" w:themeColor="accent2" w:themeTint="97" w:themeShade="95"/>
      </w:rPr>
      <w:tblPr/>
      <w:tcPr>
        <w:tcBorders>
          <w:top w:val="single" w:sz="4" w:space="0" w:color="C0504D" w:themeColor="accent2"/>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fill="EFD2D2" w:themeFill="accent2" w:themeFillTint="40"/>
      </w:tcPr>
    </w:tblStylePr>
    <w:tblStylePr w:type="band1Horz">
      <w:rPr>
        <w:color w:val="D99695" w:themeColor="accent2" w:themeTint="97" w:themeShade="95"/>
        <w:sz w:val="22"/>
      </w:rPr>
      <w:tblPr/>
      <w:tcPr>
        <w:shd w:val="clear" w:color="EFD2D2" w:fill="EFD2D2" w:themeFill="accent2" w:themeFillTint="40"/>
      </w:tcPr>
    </w:tblStylePr>
    <w:tblStylePr w:type="band2Horz">
      <w:rPr>
        <w:color w:val="D99695" w:themeColor="accent2" w:themeTint="97" w:themeShade="95"/>
        <w:sz w:val="22"/>
      </w:rPr>
    </w:tblStylePr>
  </w:style>
  <w:style w:type="table" w:customStyle="1" w:styleId="ListTable6Colorful-Accent3">
    <w:name w:val="List Table 6 Colorful - Accent 3"/>
    <w:basedOn w:val="a1"/>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9BBB59" w:themeColor="accent3"/>
        </w:tcBorders>
      </w:tcPr>
    </w:tblStylePr>
    <w:tblStylePr w:type="lastRow">
      <w:rPr>
        <w:b/>
        <w:color w:val="C3D69B" w:themeColor="accent3" w:themeTint="98" w:themeShade="95"/>
      </w:rPr>
      <w:tblPr/>
      <w:tcPr>
        <w:tcBorders>
          <w:top w:val="single" w:sz="4" w:space="0" w:color="9BBB59" w:themeColor="accent3"/>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fill="E5EED5" w:themeFill="accent3" w:themeFillTint="40"/>
      </w:tcPr>
    </w:tblStylePr>
    <w:tblStylePr w:type="band1Horz">
      <w:rPr>
        <w:color w:val="C3D69B" w:themeColor="accent3" w:themeTint="98" w:themeShade="95"/>
        <w:sz w:val="22"/>
      </w:rPr>
      <w:tblPr/>
      <w:tcPr>
        <w:shd w:val="clear" w:color="E5EED5" w:fill="E5EED5" w:themeFill="accent3" w:themeFillTint="40"/>
      </w:tcPr>
    </w:tblStylePr>
    <w:tblStylePr w:type="band2Horz">
      <w:rPr>
        <w:color w:val="C3D69B" w:themeColor="accent3" w:themeTint="98" w:themeShade="95"/>
        <w:sz w:val="22"/>
      </w:rPr>
    </w:tblStylePr>
  </w:style>
  <w:style w:type="table" w:customStyle="1" w:styleId="ListTable6Colorful-Accent4">
    <w:name w:val="List Table 6 Colorful - Accent 4"/>
    <w:basedOn w:val="a1"/>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8064A2" w:themeColor="accent4"/>
        </w:tcBorders>
      </w:tcPr>
    </w:tblStylePr>
    <w:tblStylePr w:type="lastRow">
      <w:rPr>
        <w:b/>
        <w:color w:val="B2A1C6" w:themeColor="accent4" w:themeTint="9A" w:themeShade="95"/>
      </w:rPr>
      <w:tblPr/>
      <w:tcPr>
        <w:tcBorders>
          <w:top w:val="single" w:sz="4" w:space="0" w:color="8064A2" w:themeColor="accent4"/>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fill="DFD8E7" w:themeFill="accent4" w:themeFillTint="40"/>
      </w:tcPr>
    </w:tblStylePr>
    <w:tblStylePr w:type="band1Horz">
      <w:rPr>
        <w:color w:val="B2A1C6" w:themeColor="accent4" w:themeTint="9A" w:themeShade="95"/>
        <w:sz w:val="22"/>
      </w:rPr>
      <w:tblPr/>
      <w:tcPr>
        <w:shd w:val="clear" w:color="DFD8E7" w:fill="DFD8E7" w:themeFill="accent4" w:themeFillTint="40"/>
      </w:tcPr>
    </w:tblStylePr>
    <w:tblStylePr w:type="band2Horz">
      <w:rPr>
        <w:color w:val="B2A1C6" w:themeColor="accent4" w:themeTint="9A" w:themeShade="95"/>
        <w:sz w:val="22"/>
      </w:rPr>
    </w:tblStylePr>
  </w:style>
  <w:style w:type="table" w:customStyle="1" w:styleId="ListTable6Colorful-Accent5">
    <w:name w:val="List Table 6 Colorful - Accent 5"/>
    <w:basedOn w:val="a1"/>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4BACC6" w:themeColor="accent5"/>
        </w:tcBorders>
      </w:tcPr>
    </w:tblStylePr>
    <w:tblStylePr w:type="lastRow">
      <w:rPr>
        <w:b/>
        <w:color w:val="92CCDC" w:themeColor="accent5" w:themeTint="9A" w:themeShade="95"/>
      </w:rPr>
      <w:tblPr/>
      <w:tcPr>
        <w:tcBorders>
          <w:top w:val="single" w:sz="4" w:space="0" w:color="4BACC6" w:themeColor="accent5"/>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fill="D1EAF0" w:themeFill="accent5" w:themeFillTint="40"/>
      </w:tcPr>
    </w:tblStylePr>
    <w:tblStylePr w:type="band1Horz">
      <w:rPr>
        <w:color w:val="92CCDC" w:themeColor="accent5" w:themeTint="9A" w:themeShade="95"/>
        <w:sz w:val="22"/>
      </w:rPr>
      <w:tblPr/>
      <w:tcPr>
        <w:shd w:val="clear" w:color="D1EAF0" w:fill="D1EAF0" w:themeFill="accent5" w:themeFillTint="40"/>
      </w:tcPr>
    </w:tblStylePr>
    <w:tblStylePr w:type="band2Horz">
      <w:rPr>
        <w:color w:val="92CCDC" w:themeColor="accent5" w:themeTint="9A" w:themeShade="95"/>
        <w:sz w:val="22"/>
      </w:rPr>
    </w:tblStylePr>
  </w:style>
  <w:style w:type="table" w:customStyle="1" w:styleId="ListTable6Colorful-Accent6">
    <w:name w:val="List Table 6 Colorful - Accent 6"/>
    <w:basedOn w:val="a1"/>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79646" w:themeColor="accent6"/>
        </w:tcBorders>
      </w:tcPr>
    </w:tblStylePr>
    <w:tblStylePr w:type="lastRow">
      <w:rPr>
        <w:b/>
        <w:color w:val="FAC090" w:themeColor="accent6" w:themeTint="98" w:themeShade="95"/>
      </w:rPr>
      <w:tblPr/>
      <w:tcPr>
        <w:tcBorders>
          <w:top w:val="single" w:sz="4" w:space="0" w:color="F79646" w:themeColor="accent6"/>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fill="FDE4D0" w:themeFill="accent6" w:themeFillTint="40"/>
      </w:tcPr>
    </w:tblStylePr>
    <w:tblStylePr w:type="band1Horz">
      <w:rPr>
        <w:color w:val="FAC090" w:themeColor="accent6" w:themeTint="98" w:themeShade="95"/>
        <w:sz w:val="22"/>
      </w:rPr>
      <w:tblPr/>
      <w:tcPr>
        <w:shd w:val="clear" w:color="FDE4D0" w:fill="FDE4D0" w:themeFill="accent6" w:themeFillTint="40"/>
      </w:tcPr>
    </w:tblStylePr>
    <w:tblStylePr w:type="band2Horz">
      <w:rPr>
        <w:color w:val="FAC090" w:themeColor="accent6" w:themeTint="98" w:themeShade="95"/>
        <w:sz w:val="22"/>
      </w:rPr>
    </w:tblStylePr>
  </w:style>
  <w:style w:type="table" w:styleId="-70">
    <w:name w:val="List Table 7 Colorful"/>
    <w:basedOn w:val="a1"/>
    <w:uiPriority w:val="99"/>
    <w:tblPr>
      <w:tblStyleRowBandSize w:val="1"/>
      <w:tblStyleColBandSize w:val="1"/>
      <w:tblBorders>
        <w:right w:val="single" w:sz="4" w:space="0" w:color="7F7F7F" w:themeColor="text1" w:themeTint="80"/>
      </w:tblBorders>
    </w:tblPr>
    <w:tblStylePr w:type="firstRow">
      <w:rPr>
        <w:i/>
        <w:color w:val="7F7F7F" w:themeColor="text1" w:themeTint="80" w:themeShade="95"/>
        <w:sz w:val="22"/>
      </w:rPr>
      <w:tblPr/>
      <w:tcPr>
        <w:tcBorders>
          <w:top w:val="none" w:sz="0" w:space="0" w:color="auto"/>
          <w:left w:val="none" w:sz="0" w:space="0" w:color="auto"/>
          <w:bottom w:val="single" w:sz="4" w:space="0" w:color="000000" w:themeColor="text1"/>
          <w:right w:val="none" w:sz="0" w:space="0" w:color="auto"/>
        </w:tcBorders>
        <w:shd w:val="clear" w:color="FFFFFF" w:fill="FFFFFF" w:themeFill="light1"/>
      </w:tcPr>
    </w:tblStylePr>
    <w:tblStylePr w:type="lastRow">
      <w:rPr>
        <w:i/>
        <w:color w:val="7F7F7F" w:themeColor="text1" w:themeTint="80" w:themeShade="95"/>
        <w:sz w:val="22"/>
      </w:rPr>
      <w:tblPr/>
      <w:tcPr>
        <w:tcBorders>
          <w:top w:val="single" w:sz="4" w:space="0" w:color="000000" w:themeColor="text1"/>
          <w:left w:val="none" w:sz="0" w:space="0" w:color="auto"/>
          <w:bottom w:val="none" w:sz="0" w:space="0" w:color="auto"/>
          <w:right w:val="none" w:sz="0" w:space="0" w:color="auto"/>
        </w:tcBorders>
        <w:shd w:val="clear" w:color="FFFFFF" w:fill="FFFFFF" w:themeFill="light1"/>
      </w:tcPr>
    </w:tblStylePr>
    <w:tblStylePr w:type="firstCol">
      <w:pPr>
        <w:jc w:val="right"/>
      </w:pPr>
      <w:rPr>
        <w:i/>
        <w:color w:val="7F7F7F" w:themeColor="text1" w:themeTint="80" w:themeShade="95"/>
        <w:sz w:val="22"/>
      </w:rPr>
      <w:tblPr/>
      <w:tcPr>
        <w:tcBorders>
          <w:top w:val="none" w:sz="0" w:space="0" w:color="auto"/>
          <w:left w:val="none" w:sz="0" w:space="0" w:color="auto"/>
          <w:bottom w:val="none" w:sz="0" w:space="0" w:color="auto"/>
          <w:right w:val="single" w:sz="4" w:space="0" w:color="000000" w:themeColor="text1"/>
        </w:tcBorders>
        <w:shd w:val="clear" w:color="FFFFFF" w:fill="auto"/>
      </w:tcPr>
    </w:tblStylePr>
    <w:tblStylePr w:type="lastCol">
      <w:rPr>
        <w:i/>
        <w:color w:val="7F7F7F" w:themeColor="text1" w:themeTint="80" w:themeShade="95"/>
        <w:sz w:val="22"/>
      </w:rPr>
      <w:tblPr/>
      <w:tcPr>
        <w:tcBorders>
          <w:top w:val="none" w:sz="0" w:space="0" w:color="auto"/>
          <w:left w:val="single" w:sz="4" w:space="0" w:color="000000" w:themeColor="text1"/>
          <w:bottom w:val="none" w:sz="0" w:space="0" w:color="auto"/>
          <w:right w:val="none" w:sz="0" w:space="0" w:color="auto"/>
        </w:tcBorders>
        <w:shd w:val="clear" w:color="FFFFFF" w:fill="auto"/>
      </w:tcPr>
    </w:tblStylePr>
    <w:tblStylePr w:type="band1Vert">
      <w:tblPr/>
      <w:tcPr>
        <w:shd w:val="clear" w:color="BFBFBF" w:fill="BFBFBF" w:themeFill="text1" w:themeFillTint="40"/>
      </w:tcPr>
    </w:tblStylePr>
    <w:tblStylePr w:type="band1Horz">
      <w:rPr>
        <w:color w:val="7F7F7F" w:themeColor="text1" w:themeTint="80" w:themeShade="95"/>
        <w:sz w:val="22"/>
      </w:rPr>
      <w:tblPr/>
      <w:tcPr>
        <w:shd w:val="clear" w:color="BFBFBF" w:fill="BFBFBF" w:themeFill="text1" w:themeFillTint="40"/>
      </w:tcPr>
    </w:tblStylePr>
    <w:tblStylePr w:type="band2Horz">
      <w:rPr>
        <w:color w:val="7F7F7F" w:themeColor="text1" w:themeTint="80" w:themeShade="95"/>
        <w:sz w:val="22"/>
      </w:rPr>
    </w:tblStylePr>
  </w:style>
  <w:style w:type="table" w:customStyle="1" w:styleId="ListTable7Colorful-Accent1">
    <w:name w:val="List Table 7 Colorful - Accent 1"/>
    <w:basedOn w:val="a1"/>
    <w:uiPriority w:val="99"/>
    <w:tblPr>
      <w:tblStyleRowBandSize w:val="1"/>
      <w:tblStyleColBandSize w:val="1"/>
      <w:tblBorders>
        <w:right w:val="single" w:sz="4" w:space="0" w:color="4F81BD" w:themeColor="accent1"/>
      </w:tblBorders>
    </w:tblPr>
    <w:tblStylePr w:type="firstRow">
      <w:rPr>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fill="FFFFFF" w:themeFill="light1"/>
      </w:tcPr>
    </w:tblStylePr>
    <w:tblStylePr w:type="lastRow">
      <w:rPr>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fill="FFFFFF" w:themeFill="light1"/>
      </w:tcPr>
    </w:tblStylePr>
    <w:tblStylePr w:type="firstCol">
      <w:pPr>
        <w:jc w:val="right"/>
      </w:pPr>
      <w:rPr>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fill="D2DFEE" w:themeFill="accent1" w:themeFillTint="40"/>
      </w:tcPr>
    </w:tblStylePr>
    <w:tblStylePr w:type="band1Horz">
      <w:rPr>
        <w:color w:val="2A4A71" w:themeColor="accent1" w:themeShade="95"/>
        <w:sz w:val="22"/>
      </w:rPr>
      <w:tblPr/>
      <w:tcPr>
        <w:shd w:val="clear" w:color="D2DFEE" w:fill="D2DFEE" w:themeFill="accent1" w:themeFillTint="40"/>
      </w:tcPr>
    </w:tblStylePr>
    <w:tblStylePr w:type="band2Horz">
      <w:rPr>
        <w:color w:val="2A4A71" w:themeColor="accent1" w:themeShade="95"/>
        <w:sz w:val="22"/>
      </w:rPr>
    </w:tblStylePr>
  </w:style>
  <w:style w:type="table" w:customStyle="1" w:styleId="ListTable7Colorful-Accent2">
    <w:name w:val="List Table 7 Colorful - Accent 2"/>
    <w:basedOn w:val="a1"/>
    <w:uiPriority w:val="99"/>
    <w:tblPr>
      <w:tblStyleRowBandSize w:val="1"/>
      <w:tblStyleColBandSize w:val="1"/>
      <w:tblBorders>
        <w:right w:val="single" w:sz="4" w:space="0" w:color="D99695" w:themeColor="accent2" w:themeTint="97"/>
      </w:tblBorders>
    </w:tblPr>
    <w:tblStylePr w:type="firstRow">
      <w:rPr>
        <w:i/>
        <w:color w:val="D99695" w:themeColor="accent2" w:themeTint="97" w:themeShade="95"/>
        <w:sz w:val="22"/>
      </w:rPr>
      <w:tblPr/>
      <w:tcPr>
        <w:tcBorders>
          <w:top w:val="none" w:sz="0" w:space="0" w:color="auto"/>
          <w:left w:val="none" w:sz="0" w:space="0" w:color="auto"/>
          <w:bottom w:val="single" w:sz="4" w:space="0" w:color="C0504D" w:themeColor="accent2"/>
          <w:right w:val="none" w:sz="0" w:space="0" w:color="auto"/>
        </w:tcBorders>
        <w:shd w:val="clear" w:color="FFFFFF" w:fill="FFFFFF" w:themeFill="light1"/>
      </w:tcPr>
    </w:tblStylePr>
    <w:tblStylePr w:type="lastRow">
      <w:rPr>
        <w:i/>
        <w:color w:val="D99695" w:themeColor="accent2" w:themeTint="97" w:themeShade="95"/>
        <w:sz w:val="22"/>
      </w:rPr>
      <w:tblPr/>
      <w:tcPr>
        <w:tcBorders>
          <w:top w:val="single" w:sz="4" w:space="0" w:color="C0504D" w:themeColor="accent2"/>
          <w:left w:val="none" w:sz="0" w:space="0" w:color="auto"/>
          <w:bottom w:val="none" w:sz="0" w:space="0" w:color="auto"/>
          <w:right w:val="none" w:sz="0" w:space="0" w:color="auto"/>
        </w:tcBorders>
        <w:shd w:val="clear" w:color="FFFFFF" w:fill="FFFFFF" w:themeFill="light1"/>
      </w:tcPr>
    </w:tblStylePr>
    <w:tblStylePr w:type="firstCol">
      <w:pPr>
        <w:jc w:val="right"/>
      </w:pPr>
      <w:rPr>
        <w:i/>
        <w:color w:val="D99695" w:themeColor="accent2" w:themeTint="97" w:themeShade="95"/>
        <w:sz w:val="22"/>
      </w:rPr>
      <w:tblPr/>
      <w:tcPr>
        <w:tcBorders>
          <w:top w:val="none" w:sz="0" w:space="0" w:color="auto"/>
          <w:left w:val="none" w:sz="0" w:space="0" w:color="auto"/>
          <w:bottom w:val="none" w:sz="0" w:space="0" w:color="auto"/>
          <w:right w:val="single" w:sz="4" w:space="0" w:color="C0504D" w:themeColor="accent2"/>
        </w:tcBorders>
        <w:shd w:val="clear" w:color="FFFFFF" w:fill="auto"/>
      </w:tcPr>
    </w:tblStylePr>
    <w:tblStylePr w:type="lastCol">
      <w:rPr>
        <w:i/>
        <w:color w:val="D99695" w:themeColor="accent2" w:themeTint="97" w:themeShade="95"/>
        <w:sz w:val="22"/>
      </w:rPr>
      <w:tblPr/>
      <w:tcPr>
        <w:tcBorders>
          <w:top w:val="none" w:sz="0" w:space="0" w:color="auto"/>
          <w:left w:val="single" w:sz="4" w:space="0" w:color="C0504D" w:themeColor="accent2"/>
          <w:bottom w:val="none" w:sz="0" w:space="0" w:color="auto"/>
          <w:right w:val="none" w:sz="0" w:space="0" w:color="auto"/>
        </w:tcBorders>
        <w:shd w:val="clear" w:color="FFFFFF" w:fill="auto"/>
      </w:tcPr>
    </w:tblStylePr>
    <w:tblStylePr w:type="band1Vert">
      <w:tblPr/>
      <w:tcPr>
        <w:shd w:val="clear" w:color="EFD2D2" w:fill="EFD2D2" w:themeFill="accent2" w:themeFillTint="40"/>
      </w:tcPr>
    </w:tblStylePr>
    <w:tblStylePr w:type="band1Horz">
      <w:rPr>
        <w:color w:val="D99695" w:themeColor="accent2" w:themeTint="97" w:themeShade="95"/>
        <w:sz w:val="22"/>
      </w:rPr>
      <w:tblPr/>
      <w:tcPr>
        <w:shd w:val="clear" w:color="EFD2D2" w:fill="EFD2D2" w:themeFill="accent2" w:themeFillTint="40"/>
      </w:tcPr>
    </w:tblStylePr>
    <w:tblStylePr w:type="band2Horz">
      <w:rPr>
        <w:color w:val="D99695" w:themeColor="accent2" w:themeTint="97" w:themeShade="95"/>
        <w:sz w:val="22"/>
      </w:rPr>
    </w:tblStylePr>
  </w:style>
  <w:style w:type="table" w:customStyle="1" w:styleId="ListTable7Colorful-Accent3">
    <w:name w:val="List Table 7 Colorful - Accent 3"/>
    <w:basedOn w:val="a1"/>
    <w:uiPriority w:val="99"/>
    <w:tblPr>
      <w:tblStyleRowBandSize w:val="1"/>
      <w:tblStyleColBandSize w:val="1"/>
      <w:tblBorders>
        <w:right w:val="single" w:sz="4" w:space="0" w:color="C3D69B" w:themeColor="accent3" w:themeTint="98"/>
      </w:tblBorders>
    </w:tblPr>
    <w:tblStylePr w:type="firstRow">
      <w:rPr>
        <w:i/>
        <w:color w:val="C3D69B" w:themeColor="accent3" w:themeTint="98" w:themeShade="95"/>
        <w:sz w:val="22"/>
      </w:rPr>
      <w:tblPr/>
      <w:tcPr>
        <w:tcBorders>
          <w:top w:val="none" w:sz="0" w:space="0" w:color="auto"/>
          <w:left w:val="none" w:sz="0" w:space="0" w:color="auto"/>
          <w:bottom w:val="single" w:sz="4" w:space="0" w:color="9BBB59" w:themeColor="accent3"/>
          <w:right w:val="none" w:sz="0" w:space="0" w:color="auto"/>
        </w:tcBorders>
        <w:shd w:val="clear" w:color="FFFFFF" w:fill="FFFFFF" w:themeFill="light1"/>
      </w:tcPr>
    </w:tblStylePr>
    <w:tblStylePr w:type="lastRow">
      <w:rPr>
        <w:i/>
        <w:color w:val="C3D69B" w:themeColor="accent3" w:themeTint="98" w:themeShade="95"/>
        <w:sz w:val="22"/>
      </w:rPr>
      <w:tblPr/>
      <w:tcPr>
        <w:tcBorders>
          <w:top w:val="single" w:sz="4" w:space="0" w:color="9BBB59" w:themeColor="accent3"/>
          <w:left w:val="none" w:sz="0" w:space="0" w:color="auto"/>
          <w:bottom w:val="none" w:sz="0" w:space="0" w:color="auto"/>
          <w:right w:val="none" w:sz="0" w:space="0" w:color="auto"/>
        </w:tcBorders>
        <w:shd w:val="clear" w:color="FFFFFF" w:fill="FFFFFF" w:themeFill="light1"/>
      </w:tcPr>
    </w:tblStylePr>
    <w:tblStylePr w:type="firstCol">
      <w:pPr>
        <w:jc w:val="right"/>
      </w:pPr>
      <w:rPr>
        <w:i/>
        <w:color w:val="C3D69B" w:themeColor="accent3" w:themeTint="98" w:themeShade="95"/>
        <w:sz w:val="22"/>
      </w:rPr>
      <w:tblPr/>
      <w:tcPr>
        <w:tcBorders>
          <w:top w:val="none" w:sz="0" w:space="0" w:color="auto"/>
          <w:left w:val="none" w:sz="0" w:space="0" w:color="auto"/>
          <w:bottom w:val="none" w:sz="0" w:space="0" w:color="auto"/>
          <w:right w:val="single" w:sz="4" w:space="0" w:color="9BBB59" w:themeColor="accent3"/>
        </w:tcBorders>
        <w:shd w:val="clear" w:color="FFFFFF" w:fill="auto"/>
      </w:tcPr>
    </w:tblStylePr>
    <w:tblStylePr w:type="lastCol">
      <w:rPr>
        <w:i/>
        <w:color w:val="C3D69B" w:themeColor="accent3" w:themeTint="98" w:themeShade="95"/>
        <w:sz w:val="22"/>
      </w:rPr>
      <w:tblPr/>
      <w:tcPr>
        <w:tcBorders>
          <w:top w:val="none" w:sz="0" w:space="0" w:color="auto"/>
          <w:left w:val="single" w:sz="4" w:space="0" w:color="9BBB59" w:themeColor="accent3"/>
          <w:bottom w:val="none" w:sz="0" w:space="0" w:color="auto"/>
          <w:right w:val="none" w:sz="0" w:space="0" w:color="auto"/>
        </w:tcBorders>
        <w:shd w:val="clear" w:color="FFFFFF" w:fill="auto"/>
      </w:tcPr>
    </w:tblStylePr>
    <w:tblStylePr w:type="band1Vert">
      <w:tblPr/>
      <w:tcPr>
        <w:shd w:val="clear" w:color="E5EED5" w:fill="E5EED5" w:themeFill="accent3" w:themeFillTint="40"/>
      </w:tcPr>
    </w:tblStylePr>
    <w:tblStylePr w:type="band1Horz">
      <w:rPr>
        <w:color w:val="C3D69B" w:themeColor="accent3" w:themeTint="98" w:themeShade="95"/>
        <w:sz w:val="22"/>
      </w:rPr>
      <w:tblPr/>
      <w:tcPr>
        <w:shd w:val="clear" w:color="E5EED5" w:fill="E5EED5" w:themeFill="accent3" w:themeFillTint="40"/>
      </w:tcPr>
    </w:tblStylePr>
    <w:tblStylePr w:type="band2Horz">
      <w:rPr>
        <w:color w:val="C3D69B" w:themeColor="accent3" w:themeTint="98" w:themeShade="95"/>
        <w:sz w:val="22"/>
      </w:rPr>
    </w:tblStylePr>
  </w:style>
  <w:style w:type="table" w:customStyle="1" w:styleId="ListTable7Colorful-Accent4">
    <w:name w:val="List Table 7 Colorful - Accent 4"/>
    <w:basedOn w:val="a1"/>
    <w:uiPriority w:val="99"/>
    <w:tblPr>
      <w:tblStyleRowBandSize w:val="1"/>
      <w:tblStyleColBandSize w:val="1"/>
      <w:tblBorders>
        <w:right w:val="single" w:sz="4" w:space="0" w:color="B2A1C6" w:themeColor="accent4" w:themeTint="9A"/>
      </w:tblBorders>
    </w:tblPr>
    <w:tblStylePr w:type="firstRow">
      <w:rPr>
        <w:i/>
        <w:color w:val="B2A1C6" w:themeColor="accent4" w:themeTint="9A" w:themeShade="95"/>
        <w:sz w:val="22"/>
      </w:rPr>
      <w:tblPr/>
      <w:tcPr>
        <w:tcBorders>
          <w:top w:val="none" w:sz="0" w:space="0" w:color="auto"/>
          <w:left w:val="none" w:sz="0" w:space="0" w:color="auto"/>
          <w:bottom w:val="single" w:sz="4" w:space="0" w:color="8064A2" w:themeColor="accent4"/>
          <w:right w:val="none" w:sz="0" w:space="0" w:color="auto"/>
        </w:tcBorders>
        <w:shd w:val="clear" w:color="FFFFFF" w:fill="FFFFFF" w:themeFill="light1"/>
      </w:tcPr>
    </w:tblStylePr>
    <w:tblStylePr w:type="lastRow">
      <w:rPr>
        <w:i/>
        <w:color w:val="B2A1C6" w:themeColor="accent4" w:themeTint="9A" w:themeShade="95"/>
        <w:sz w:val="22"/>
      </w:rPr>
      <w:tblPr/>
      <w:tcPr>
        <w:tcBorders>
          <w:top w:val="single" w:sz="4" w:space="0" w:color="8064A2" w:themeColor="accent4"/>
          <w:left w:val="none" w:sz="0" w:space="0" w:color="auto"/>
          <w:bottom w:val="none" w:sz="0" w:space="0" w:color="auto"/>
          <w:right w:val="none" w:sz="0" w:space="0" w:color="auto"/>
        </w:tcBorders>
        <w:shd w:val="clear" w:color="FFFFFF" w:fill="FFFFFF" w:themeFill="light1"/>
      </w:tcPr>
    </w:tblStylePr>
    <w:tblStylePr w:type="firstCol">
      <w:pPr>
        <w:jc w:val="right"/>
      </w:pPr>
      <w:rPr>
        <w:i/>
        <w:color w:val="B2A1C6" w:themeColor="accent4" w:themeTint="9A" w:themeShade="95"/>
        <w:sz w:val="22"/>
      </w:rPr>
      <w:tblPr/>
      <w:tcPr>
        <w:tcBorders>
          <w:top w:val="none" w:sz="0" w:space="0" w:color="auto"/>
          <w:left w:val="none" w:sz="0" w:space="0" w:color="auto"/>
          <w:bottom w:val="none" w:sz="0" w:space="0" w:color="auto"/>
          <w:right w:val="single" w:sz="4" w:space="0" w:color="8064A2" w:themeColor="accent4"/>
        </w:tcBorders>
        <w:shd w:val="clear" w:color="FFFFFF" w:fill="auto"/>
      </w:tcPr>
    </w:tblStylePr>
    <w:tblStylePr w:type="lastCol">
      <w:rPr>
        <w:i/>
        <w:color w:val="B2A1C6" w:themeColor="accent4" w:themeTint="9A" w:themeShade="95"/>
        <w:sz w:val="22"/>
      </w:rPr>
      <w:tblPr/>
      <w:tcPr>
        <w:tcBorders>
          <w:top w:val="none" w:sz="0" w:space="0" w:color="auto"/>
          <w:left w:val="single" w:sz="4" w:space="0" w:color="8064A2" w:themeColor="accent4"/>
          <w:bottom w:val="none" w:sz="0" w:space="0" w:color="auto"/>
          <w:right w:val="none" w:sz="0" w:space="0" w:color="auto"/>
        </w:tcBorders>
        <w:shd w:val="clear" w:color="FFFFFF" w:fill="auto"/>
      </w:tcPr>
    </w:tblStylePr>
    <w:tblStylePr w:type="band1Vert">
      <w:tblPr/>
      <w:tcPr>
        <w:shd w:val="clear" w:color="DFD8E7" w:fill="DFD8E7" w:themeFill="accent4" w:themeFillTint="40"/>
      </w:tcPr>
    </w:tblStylePr>
    <w:tblStylePr w:type="band1Horz">
      <w:rPr>
        <w:color w:val="B2A1C6" w:themeColor="accent4" w:themeTint="9A" w:themeShade="95"/>
        <w:sz w:val="22"/>
      </w:rPr>
      <w:tblPr/>
      <w:tcPr>
        <w:shd w:val="clear" w:color="DFD8E7" w:fill="DFD8E7" w:themeFill="accent4" w:themeFillTint="40"/>
      </w:tcPr>
    </w:tblStylePr>
    <w:tblStylePr w:type="band2Horz">
      <w:rPr>
        <w:color w:val="B2A1C6" w:themeColor="accent4" w:themeTint="9A" w:themeShade="95"/>
        <w:sz w:val="22"/>
      </w:rPr>
    </w:tblStylePr>
  </w:style>
  <w:style w:type="table" w:customStyle="1" w:styleId="ListTable7Colorful-Accent5">
    <w:name w:val="List Table 7 Colorful - Accent 5"/>
    <w:basedOn w:val="a1"/>
    <w:uiPriority w:val="99"/>
    <w:tblPr>
      <w:tblStyleRowBandSize w:val="1"/>
      <w:tblStyleColBandSize w:val="1"/>
      <w:tblBorders>
        <w:right w:val="single" w:sz="4" w:space="0" w:color="92CCDC" w:themeColor="accent5" w:themeTint="9A"/>
      </w:tblBorders>
    </w:tblPr>
    <w:tblStylePr w:type="firstRow">
      <w:rPr>
        <w:i/>
        <w:color w:val="92CCDC" w:themeColor="accent5" w:themeTint="9A" w:themeShade="95"/>
        <w:sz w:val="22"/>
      </w:rPr>
      <w:tblPr/>
      <w:tcPr>
        <w:tcBorders>
          <w:top w:val="none" w:sz="0" w:space="0" w:color="auto"/>
          <w:left w:val="none" w:sz="0" w:space="0" w:color="auto"/>
          <w:bottom w:val="single" w:sz="4" w:space="0" w:color="4BACC6" w:themeColor="accent5"/>
          <w:right w:val="none" w:sz="0" w:space="0" w:color="auto"/>
        </w:tcBorders>
        <w:shd w:val="clear" w:color="FFFFFF" w:fill="FFFFFF" w:themeFill="light1"/>
      </w:tcPr>
    </w:tblStylePr>
    <w:tblStylePr w:type="lastRow">
      <w:rPr>
        <w:i/>
        <w:color w:val="92CCDC" w:themeColor="accent5" w:themeTint="9A" w:themeShade="95"/>
        <w:sz w:val="22"/>
      </w:rPr>
      <w:tblPr/>
      <w:tcPr>
        <w:tcBorders>
          <w:top w:val="single" w:sz="4" w:space="0" w:color="4BACC6" w:themeColor="accent5"/>
          <w:left w:val="none" w:sz="0" w:space="0" w:color="auto"/>
          <w:bottom w:val="none" w:sz="0" w:space="0" w:color="auto"/>
          <w:right w:val="none" w:sz="0" w:space="0" w:color="auto"/>
        </w:tcBorders>
        <w:shd w:val="clear" w:color="FFFFFF" w:fill="FFFFFF" w:themeFill="light1"/>
      </w:tcPr>
    </w:tblStylePr>
    <w:tblStylePr w:type="firstCol">
      <w:pPr>
        <w:jc w:val="right"/>
      </w:pPr>
      <w:rPr>
        <w:i/>
        <w:color w:val="92CCDC" w:themeColor="accent5" w:themeTint="9A" w:themeShade="95"/>
        <w:sz w:val="22"/>
      </w:rPr>
      <w:tblPr/>
      <w:tcPr>
        <w:tcBorders>
          <w:top w:val="none" w:sz="0" w:space="0" w:color="auto"/>
          <w:left w:val="none" w:sz="0" w:space="0" w:color="auto"/>
          <w:bottom w:val="none" w:sz="0" w:space="0" w:color="auto"/>
          <w:right w:val="single" w:sz="4" w:space="0" w:color="4BACC6" w:themeColor="accent5"/>
        </w:tcBorders>
        <w:shd w:val="clear" w:color="FFFFFF" w:fill="auto"/>
      </w:tcPr>
    </w:tblStylePr>
    <w:tblStylePr w:type="lastCol">
      <w:rPr>
        <w:i/>
        <w:color w:val="92CCDC" w:themeColor="accent5" w:themeTint="9A" w:themeShade="95"/>
        <w:sz w:val="22"/>
      </w:rPr>
      <w:tblPr/>
      <w:tcPr>
        <w:tcBorders>
          <w:top w:val="none" w:sz="0" w:space="0" w:color="auto"/>
          <w:left w:val="single" w:sz="4" w:space="0" w:color="4BACC6" w:themeColor="accent5"/>
          <w:bottom w:val="none" w:sz="0" w:space="0" w:color="auto"/>
          <w:right w:val="none" w:sz="0" w:space="0" w:color="auto"/>
        </w:tcBorders>
        <w:shd w:val="clear" w:color="FFFFFF" w:fill="auto"/>
      </w:tcPr>
    </w:tblStylePr>
    <w:tblStylePr w:type="band1Vert">
      <w:tblPr/>
      <w:tcPr>
        <w:shd w:val="clear" w:color="D1EAF0" w:fill="D1EAF0" w:themeFill="accent5" w:themeFillTint="40"/>
      </w:tcPr>
    </w:tblStylePr>
    <w:tblStylePr w:type="band1Horz">
      <w:rPr>
        <w:color w:val="92CCDC" w:themeColor="accent5" w:themeTint="9A" w:themeShade="95"/>
        <w:sz w:val="22"/>
      </w:rPr>
      <w:tblPr/>
      <w:tcPr>
        <w:shd w:val="clear" w:color="D1EAF0" w:fill="D1EAF0" w:themeFill="accent5" w:themeFillTint="40"/>
      </w:tcPr>
    </w:tblStylePr>
    <w:tblStylePr w:type="band2Horz">
      <w:rPr>
        <w:color w:val="92CCDC" w:themeColor="accent5" w:themeTint="9A" w:themeShade="95"/>
        <w:sz w:val="22"/>
      </w:rPr>
    </w:tblStylePr>
  </w:style>
  <w:style w:type="table" w:customStyle="1" w:styleId="ListTable7Colorful-Accent6">
    <w:name w:val="List Table 7 Colorful - Accent 6"/>
    <w:basedOn w:val="a1"/>
    <w:uiPriority w:val="99"/>
    <w:tblPr>
      <w:tblStyleRowBandSize w:val="1"/>
      <w:tblStyleColBandSize w:val="1"/>
      <w:tblBorders>
        <w:right w:val="single" w:sz="4" w:space="0" w:color="FAC090" w:themeColor="accent6" w:themeTint="98"/>
      </w:tblBorders>
    </w:tblPr>
    <w:tblStylePr w:type="firstRow">
      <w:rPr>
        <w:i/>
        <w:color w:val="FAC090" w:themeColor="accent6" w:themeTint="98" w:themeShade="95"/>
        <w:sz w:val="22"/>
      </w:rPr>
      <w:tblPr/>
      <w:tcPr>
        <w:tcBorders>
          <w:top w:val="none" w:sz="0" w:space="0" w:color="auto"/>
          <w:left w:val="none" w:sz="0" w:space="0" w:color="auto"/>
          <w:bottom w:val="single" w:sz="4" w:space="0" w:color="F79646" w:themeColor="accent6"/>
          <w:right w:val="none" w:sz="0" w:space="0" w:color="auto"/>
        </w:tcBorders>
        <w:shd w:val="clear" w:color="FFFFFF" w:fill="FFFFFF" w:themeFill="light1"/>
      </w:tcPr>
    </w:tblStylePr>
    <w:tblStylePr w:type="lastRow">
      <w:rPr>
        <w:i/>
        <w:color w:val="FAC090" w:themeColor="accent6" w:themeTint="98" w:themeShade="95"/>
        <w:sz w:val="22"/>
      </w:rPr>
      <w:tblPr/>
      <w:tcPr>
        <w:tcBorders>
          <w:top w:val="single" w:sz="4" w:space="0" w:color="F79646" w:themeColor="accent6"/>
          <w:left w:val="none" w:sz="0" w:space="0" w:color="auto"/>
          <w:bottom w:val="none" w:sz="0" w:space="0" w:color="auto"/>
          <w:right w:val="none" w:sz="0" w:space="0" w:color="auto"/>
        </w:tcBorders>
        <w:shd w:val="clear" w:color="FFFFFF" w:fill="FFFFFF" w:themeFill="light1"/>
      </w:tcPr>
    </w:tblStylePr>
    <w:tblStylePr w:type="firstCol">
      <w:pPr>
        <w:jc w:val="right"/>
      </w:pPr>
      <w:rPr>
        <w:i/>
        <w:color w:val="FAC090" w:themeColor="accent6" w:themeTint="98" w:themeShade="95"/>
        <w:sz w:val="22"/>
      </w:rPr>
      <w:tblPr/>
      <w:tcPr>
        <w:tcBorders>
          <w:top w:val="none" w:sz="0" w:space="0" w:color="auto"/>
          <w:left w:val="none" w:sz="0" w:space="0" w:color="auto"/>
          <w:bottom w:val="none" w:sz="0" w:space="0" w:color="auto"/>
          <w:right w:val="single" w:sz="4" w:space="0" w:color="F79646" w:themeColor="accent6"/>
        </w:tcBorders>
        <w:shd w:val="clear" w:color="FFFFFF" w:fill="auto"/>
      </w:tcPr>
    </w:tblStylePr>
    <w:tblStylePr w:type="lastCol">
      <w:rPr>
        <w:i/>
        <w:color w:val="FAC090" w:themeColor="accent6" w:themeTint="98" w:themeShade="95"/>
        <w:sz w:val="22"/>
      </w:rPr>
      <w:tblPr/>
      <w:tcPr>
        <w:tcBorders>
          <w:top w:val="none" w:sz="0" w:space="0" w:color="auto"/>
          <w:left w:val="single" w:sz="4" w:space="0" w:color="F79646" w:themeColor="accent6"/>
          <w:bottom w:val="none" w:sz="0" w:space="0" w:color="auto"/>
          <w:right w:val="none" w:sz="0" w:space="0" w:color="auto"/>
        </w:tcBorders>
        <w:shd w:val="clear" w:color="FFFFFF" w:fill="auto"/>
      </w:tcPr>
    </w:tblStylePr>
    <w:tblStylePr w:type="band1Vert">
      <w:tblPr/>
      <w:tcPr>
        <w:shd w:val="clear" w:color="FDE4D0" w:fill="FDE4D0" w:themeFill="accent6" w:themeFillTint="40"/>
      </w:tcPr>
    </w:tblStylePr>
    <w:tblStylePr w:type="band1Horz">
      <w:rPr>
        <w:color w:val="FAC090" w:themeColor="accent6" w:themeTint="98" w:themeShade="95"/>
        <w:sz w:val="22"/>
      </w:rPr>
      <w:tblPr/>
      <w:tcPr>
        <w:shd w:val="clear" w:color="FDE4D0" w:fill="FDE4D0" w:themeFill="accent6" w:themeFillTint="40"/>
      </w:tcPr>
    </w:tblStylePr>
    <w:tblStylePr w:type="band2Horz">
      <w:rPr>
        <w:color w:val="FAC090" w:themeColor="accent6" w:themeTint="98" w:themeShade="95"/>
        <w:sz w:val="22"/>
      </w:rPr>
    </w:tblStylePr>
  </w:style>
  <w:style w:type="table" w:customStyle="1" w:styleId="Lined-Accent">
    <w:name w:val="Lined - Accent"/>
    <w:basedOn w:val="a1"/>
    <w:uiPriority w:val="99"/>
    <w:rPr>
      <w:color w:val="404040"/>
      <w:szCs w:val="20"/>
      <w:lang w:val="ru-RU" w:eastAsia="ru-RU"/>
    </w:rPr>
    <w:tblPr>
      <w:tblStyleRowBandSize w:val="1"/>
      <w:tblStyleColBandSize w:val="1"/>
    </w:tblPr>
    <w:tblStylePr w:type="firstRow">
      <w:rPr>
        <w:color w:val="F2F2F2"/>
        <w:sz w:val="22"/>
      </w:rPr>
      <w:tblPr/>
      <w:tcPr>
        <w:shd w:val="clear" w:color="7F7F7F" w:fill="7F7F7F" w:themeFill="text1" w:themeFillTint="80"/>
      </w:tcPr>
    </w:tblStylePr>
    <w:tblStylePr w:type="lastRow">
      <w:rPr>
        <w:color w:val="F2F2F2"/>
        <w:sz w:val="22"/>
      </w:rPr>
      <w:tblPr/>
      <w:tcPr>
        <w:shd w:val="clear" w:color="7F7F7F" w:fill="7F7F7F" w:themeFill="text1" w:themeFillTint="80"/>
      </w:tcPr>
    </w:tblStylePr>
    <w:tblStylePr w:type="firstCol">
      <w:rPr>
        <w:color w:val="F2F2F2"/>
        <w:sz w:val="22"/>
      </w:rPr>
      <w:tblPr/>
      <w:tcPr>
        <w:shd w:val="clear" w:color="7F7F7F" w:fill="7F7F7F" w:themeFill="text1" w:themeFillTint="80"/>
      </w:tcPr>
    </w:tblStylePr>
    <w:tblStylePr w:type="lastCol">
      <w:rPr>
        <w:color w:val="F2F2F2"/>
        <w:sz w:val="22"/>
      </w:rPr>
      <w:tblPr/>
      <w:tcPr>
        <w:shd w:val="clear" w:color="7F7F7F" w:fill="7F7F7F" w:themeFill="text1" w:themeFillTint="80"/>
      </w:tcPr>
    </w:tblStylePr>
    <w:tblStylePr w:type="band1Vert">
      <w:rPr>
        <w:color w:val="404040"/>
        <w:sz w:val="22"/>
      </w:rPr>
    </w:tblStylePr>
    <w:tblStylePr w:type="band2Vert">
      <w:rPr>
        <w:color w:val="404040"/>
        <w:sz w:val="22"/>
      </w:rPr>
      <w:tblPr/>
      <w:tcPr>
        <w:shd w:val="clear" w:color="F2F2F2" w:fill="F2F2F2" w:themeFill="text1" w:themeFillTint="0D"/>
      </w:tcPr>
    </w:tblStylePr>
    <w:tblStylePr w:type="band1Horz">
      <w:rPr>
        <w:color w:val="404040"/>
        <w:sz w:val="22"/>
      </w:rPr>
    </w:tblStylePr>
    <w:tblStylePr w:type="band2Horz">
      <w:rPr>
        <w:color w:val="404040"/>
        <w:sz w:val="22"/>
      </w:rPr>
      <w:tblPr/>
      <w:tcPr>
        <w:shd w:val="clear" w:color="F2F2F2" w:fill="F2F2F2" w:themeFill="text1" w:themeFillTint="0D"/>
      </w:tcPr>
    </w:tblStylePr>
  </w:style>
  <w:style w:type="table" w:customStyle="1" w:styleId="Lined-Accent1">
    <w:name w:val="Lined - Accent 1"/>
    <w:basedOn w:val="a1"/>
    <w:uiPriority w:val="99"/>
    <w:rPr>
      <w:color w:val="404040"/>
      <w:szCs w:val="20"/>
      <w:lang w:val="ru-RU" w:eastAsia="ru-RU"/>
    </w:rPr>
    <w:tblPr>
      <w:tblStyleRowBandSize w:val="1"/>
      <w:tblStyleColBandSize w:val="1"/>
    </w:tblPr>
    <w:tblStylePr w:type="firstRow">
      <w:rPr>
        <w:color w:val="F2F2F2"/>
        <w:sz w:val="22"/>
      </w:rPr>
      <w:tblPr/>
      <w:tcPr>
        <w:shd w:val="clear" w:color="5D8AC2" w:fill="5D8AC2" w:themeFill="accent1" w:themeFillTint="EA"/>
      </w:tcPr>
    </w:tblStylePr>
    <w:tblStylePr w:type="lastRow">
      <w:rPr>
        <w:color w:val="F2F2F2"/>
        <w:sz w:val="22"/>
      </w:rPr>
      <w:tblPr/>
      <w:tcPr>
        <w:shd w:val="clear" w:color="5D8AC2" w:fill="5D8AC2" w:themeFill="accent1" w:themeFillTint="EA"/>
      </w:tcPr>
    </w:tblStylePr>
    <w:tblStylePr w:type="firstCol">
      <w:rPr>
        <w:color w:val="F2F2F2"/>
        <w:sz w:val="22"/>
      </w:rPr>
      <w:tblPr/>
      <w:tcPr>
        <w:shd w:val="clear" w:color="5D8AC2" w:fill="5D8AC2" w:themeFill="accent1" w:themeFillTint="EA"/>
      </w:tcPr>
    </w:tblStylePr>
    <w:tblStylePr w:type="lastCol">
      <w:rPr>
        <w:color w:val="F2F2F2"/>
        <w:sz w:val="22"/>
      </w:rPr>
      <w:tblPr/>
      <w:tcPr>
        <w:shd w:val="clear" w:color="5D8AC2" w:fill="5D8AC2" w:themeFill="accent1" w:themeFillTint="EA"/>
      </w:tcPr>
    </w:tblStylePr>
    <w:tblStylePr w:type="band1Vert">
      <w:rPr>
        <w:color w:val="404040"/>
        <w:sz w:val="22"/>
      </w:rPr>
    </w:tblStylePr>
    <w:tblStylePr w:type="band2Vert">
      <w:rPr>
        <w:color w:val="404040"/>
        <w:sz w:val="22"/>
      </w:rPr>
      <w:tblPr/>
      <w:tcPr>
        <w:shd w:val="clear" w:color="C7D7EA" w:fill="C7D7EA" w:themeFill="accent1" w:themeFillTint="50"/>
      </w:tcPr>
    </w:tblStylePr>
    <w:tblStylePr w:type="band1Horz">
      <w:rPr>
        <w:color w:val="404040"/>
        <w:sz w:val="22"/>
      </w:rPr>
    </w:tblStylePr>
    <w:tblStylePr w:type="band2Horz">
      <w:rPr>
        <w:color w:val="404040"/>
        <w:sz w:val="22"/>
      </w:rPr>
      <w:tblPr/>
      <w:tcPr>
        <w:shd w:val="clear" w:color="C7D7EA" w:fill="C7D7EA" w:themeFill="accent1" w:themeFillTint="50"/>
      </w:tcPr>
    </w:tblStylePr>
  </w:style>
  <w:style w:type="table" w:customStyle="1" w:styleId="Lined-Accent2">
    <w:name w:val="Lined - Accent 2"/>
    <w:basedOn w:val="a1"/>
    <w:uiPriority w:val="99"/>
    <w:rPr>
      <w:color w:val="404040"/>
      <w:szCs w:val="20"/>
      <w:lang w:val="ru-RU" w:eastAsia="ru-RU"/>
    </w:rPr>
    <w:tblPr>
      <w:tblStyleRowBandSize w:val="1"/>
      <w:tblStyleColBandSize w:val="1"/>
    </w:tblPr>
    <w:tblStylePr w:type="firstRow">
      <w:rPr>
        <w:color w:val="F2F2F2"/>
        <w:sz w:val="22"/>
      </w:rPr>
      <w:tblPr/>
      <w:tcPr>
        <w:shd w:val="clear" w:color="D99695" w:fill="D99695" w:themeFill="accent2" w:themeFillTint="97"/>
      </w:tcPr>
    </w:tblStylePr>
    <w:tblStylePr w:type="lastRow">
      <w:rPr>
        <w:color w:val="F2F2F2"/>
        <w:sz w:val="22"/>
      </w:rPr>
      <w:tblPr/>
      <w:tcPr>
        <w:shd w:val="clear" w:color="D99695" w:fill="D99695" w:themeFill="accent2" w:themeFillTint="97"/>
      </w:tcPr>
    </w:tblStylePr>
    <w:tblStylePr w:type="firstCol">
      <w:rPr>
        <w:color w:val="F2F2F2"/>
        <w:sz w:val="22"/>
      </w:rPr>
      <w:tblPr/>
      <w:tcPr>
        <w:shd w:val="clear" w:color="D99695" w:fill="D99695" w:themeFill="accent2" w:themeFillTint="97"/>
      </w:tcPr>
    </w:tblStylePr>
    <w:tblStylePr w:type="lastCol">
      <w:rPr>
        <w:color w:val="F2F2F2"/>
        <w:sz w:val="22"/>
      </w:rPr>
      <w:tblPr/>
      <w:tcPr>
        <w:shd w:val="clear" w:color="D99695" w:fill="D99695" w:themeFill="accent2" w:themeFillTint="97"/>
      </w:tcPr>
    </w:tblStylePr>
    <w:tblStylePr w:type="band1Vert">
      <w:rPr>
        <w:color w:val="404040"/>
        <w:sz w:val="22"/>
      </w:rPr>
    </w:tblStylePr>
    <w:tblStylePr w:type="band2Vert">
      <w:rPr>
        <w:color w:val="404040"/>
        <w:sz w:val="22"/>
      </w:rPr>
      <w:tblPr/>
      <w:tcPr>
        <w:shd w:val="clear" w:color="F2DCDC" w:fill="F2DCDC" w:themeFill="accent2" w:themeFillTint="32"/>
      </w:tcPr>
    </w:tblStylePr>
    <w:tblStylePr w:type="band1Horz">
      <w:rPr>
        <w:color w:val="404040"/>
        <w:sz w:val="22"/>
      </w:rPr>
    </w:tblStylePr>
    <w:tblStylePr w:type="band2Horz">
      <w:rPr>
        <w:color w:val="404040"/>
        <w:sz w:val="22"/>
      </w:rPr>
      <w:tblPr/>
      <w:tcPr>
        <w:shd w:val="clear" w:color="F2DCDC" w:fill="F2DCDC" w:themeFill="accent2" w:themeFillTint="32"/>
      </w:tcPr>
    </w:tblStylePr>
  </w:style>
  <w:style w:type="table" w:customStyle="1" w:styleId="Lined-Accent3">
    <w:name w:val="Lined - Accent 3"/>
    <w:basedOn w:val="a1"/>
    <w:uiPriority w:val="99"/>
    <w:rPr>
      <w:color w:val="404040"/>
      <w:szCs w:val="20"/>
      <w:lang w:val="ru-RU" w:eastAsia="ru-RU"/>
    </w:rPr>
    <w:tblPr>
      <w:tblStyleRowBandSize w:val="1"/>
      <w:tblStyleColBandSize w:val="1"/>
    </w:tblPr>
    <w:tblStylePr w:type="firstRow">
      <w:rPr>
        <w:color w:val="F2F2F2"/>
        <w:sz w:val="22"/>
      </w:rPr>
      <w:tblPr/>
      <w:tcPr>
        <w:shd w:val="clear" w:color="9ABB59" w:fill="9ABB59" w:themeFill="accent3" w:themeFillTint="FE"/>
      </w:tcPr>
    </w:tblStylePr>
    <w:tblStylePr w:type="lastRow">
      <w:rPr>
        <w:color w:val="F2F2F2"/>
        <w:sz w:val="22"/>
      </w:rPr>
      <w:tblPr/>
      <w:tcPr>
        <w:shd w:val="clear" w:color="9ABB59" w:fill="9ABB59" w:themeFill="accent3" w:themeFillTint="FE"/>
      </w:tcPr>
    </w:tblStylePr>
    <w:tblStylePr w:type="firstCol">
      <w:rPr>
        <w:color w:val="F2F2F2"/>
        <w:sz w:val="22"/>
      </w:rPr>
      <w:tblPr/>
      <w:tcPr>
        <w:shd w:val="clear" w:color="9ABB59" w:fill="9ABB59" w:themeFill="accent3" w:themeFillTint="FE"/>
      </w:tcPr>
    </w:tblStylePr>
    <w:tblStylePr w:type="lastCol">
      <w:rPr>
        <w:color w:val="F2F2F2"/>
        <w:sz w:val="22"/>
      </w:rPr>
      <w:tblPr/>
      <w:tcPr>
        <w:shd w:val="clear" w:color="9ABB59" w:fill="9ABB59" w:themeFill="accent3" w:themeFillTint="FE"/>
      </w:tcPr>
    </w:tblStylePr>
    <w:tblStylePr w:type="band1Vert">
      <w:rPr>
        <w:color w:val="404040"/>
        <w:sz w:val="22"/>
      </w:rPr>
    </w:tblStylePr>
    <w:tblStylePr w:type="band2Vert">
      <w:rPr>
        <w:color w:val="404040"/>
        <w:sz w:val="22"/>
      </w:rPr>
      <w:tblPr/>
      <w:tcPr>
        <w:shd w:val="clear" w:color="EAF1DC" w:fill="EAF1DC" w:themeFill="accent3" w:themeFillTint="34"/>
      </w:tcPr>
    </w:tblStylePr>
    <w:tblStylePr w:type="band1Horz">
      <w:rPr>
        <w:color w:val="404040"/>
        <w:sz w:val="22"/>
      </w:rPr>
    </w:tblStylePr>
    <w:tblStylePr w:type="band2Horz">
      <w:rPr>
        <w:color w:val="404040"/>
        <w:sz w:val="22"/>
      </w:rPr>
      <w:tblPr/>
      <w:tcPr>
        <w:shd w:val="clear" w:color="EAF1DC" w:fill="EAF1DC" w:themeFill="accent3" w:themeFillTint="34"/>
      </w:tcPr>
    </w:tblStylePr>
  </w:style>
  <w:style w:type="table" w:customStyle="1" w:styleId="Lined-Accent4">
    <w:name w:val="Lined - Accent 4"/>
    <w:basedOn w:val="a1"/>
    <w:uiPriority w:val="99"/>
    <w:rPr>
      <w:color w:val="404040"/>
      <w:szCs w:val="20"/>
      <w:lang w:val="ru-RU" w:eastAsia="ru-RU"/>
    </w:rPr>
    <w:tblPr>
      <w:tblStyleRowBandSize w:val="1"/>
      <w:tblStyleColBandSize w:val="1"/>
    </w:tblPr>
    <w:tblStylePr w:type="firstRow">
      <w:rPr>
        <w:color w:val="F2F2F2"/>
        <w:sz w:val="22"/>
      </w:rPr>
      <w:tblPr/>
      <w:tcPr>
        <w:shd w:val="clear" w:color="B2A1C6" w:fill="B2A1C6" w:themeFill="accent4" w:themeFillTint="9A"/>
      </w:tcPr>
    </w:tblStylePr>
    <w:tblStylePr w:type="lastRow">
      <w:rPr>
        <w:color w:val="F2F2F2"/>
        <w:sz w:val="22"/>
      </w:rPr>
      <w:tblPr/>
      <w:tcPr>
        <w:shd w:val="clear" w:color="B2A1C6" w:fill="B2A1C6" w:themeFill="accent4" w:themeFillTint="9A"/>
      </w:tcPr>
    </w:tblStylePr>
    <w:tblStylePr w:type="firstCol">
      <w:rPr>
        <w:color w:val="F2F2F2"/>
        <w:sz w:val="22"/>
      </w:rPr>
      <w:tblPr/>
      <w:tcPr>
        <w:shd w:val="clear" w:color="B2A1C6" w:fill="B2A1C6" w:themeFill="accent4" w:themeFillTint="9A"/>
      </w:tcPr>
    </w:tblStylePr>
    <w:tblStylePr w:type="lastCol">
      <w:rPr>
        <w:color w:val="F2F2F2"/>
        <w:sz w:val="22"/>
      </w:rPr>
      <w:tblPr/>
      <w:tcPr>
        <w:shd w:val="clear" w:color="B2A1C6" w:fill="B2A1C6" w:themeFill="accent4" w:themeFillTint="9A"/>
      </w:tcPr>
    </w:tblStylePr>
    <w:tblStylePr w:type="band1Vert">
      <w:rPr>
        <w:color w:val="404040"/>
        <w:sz w:val="22"/>
      </w:rPr>
    </w:tblStylePr>
    <w:tblStylePr w:type="band2Vert">
      <w:rPr>
        <w:color w:val="404040"/>
        <w:sz w:val="22"/>
      </w:rPr>
      <w:tblPr/>
      <w:tcPr>
        <w:shd w:val="clear" w:color="E5DFEC" w:fill="E5DFEC" w:themeFill="accent4" w:themeFillTint="34"/>
      </w:tcPr>
    </w:tblStylePr>
    <w:tblStylePr w:type="band1Horz">
      <w:rPr>
        <w:color w:val="404040"/>
        <w:sz w:val="22"/>
      </w:rPr>
    </w:tblStylePr>
    <w:tblStylePr w:type="band2Horz">
      <w:rPr>
        <w:color w:val="404040"/>
        <w:sz w:val="22"/>
      </w:rPr>
      <w:tblPr/>
      <w:tcPr>
        <w:shd w:val="clear" w:color="E5DFEC" w:fill="E5DFEC" w:themeFill="accent4" w:themeFillTint="34"/>
      </w:tcPr>
    </w:tblStylePr>
  </w:style>
  <w:style w:type="table" w:customStyle="1" w:styleId="Lined-Accent5">
    <w:name w:val="Lined - Accent 5"/>
    <w:basedOn w:val="a1"/>
    <w:uiPriority w:val="99"/>
    <w:rPr>
      <w:color w:val="404040"/>
      <w:szCs w:val="20"/>
      <w:lang w:val="ru-RU" w:eastAsia="ru-RU"/>
    </w:rPr>
    <w:tblPr>
      <w:tblStyleRowBandSize w:val="1"/>
      <w:tblStyleColBandSize w:val="1"/>
    </w:tblPr>
    <w:tblStylePr w:type="firstRow">
      <w:rPr>
        <w:color w:val="F2F2F2"/>
        <w:sz w:val="22"/>
      </w:rPr>
      <w:tblPr/>
      <w:tcPr>
        <w:shd w:val="clear" w:color="4BACC6" w:fill="4BACC6" w:themeFill="accent5"/>
      </w:tcPr>
    </w:tblStylePr>
    <w:tblStylePr w:type="lastRow">
      <w:rPr>
        <w:color w:val="F2F2F2"/>
        <w:sz w:val="22"/>
      </w:rPr>
      <w:tblPr/>
      <w:tcPr>
        <w:shd w:val="clear" w:color="4BACC6" w:fill="4BACC6" w:themeFill="accent5"/>
      </w:tcPr>
    </w:tblStylePr>
    <w:tblStylePr w:type="firstCol">
      <w:rPr>
        <w:color w:val="F2F2F2"/>
        <w:sz w:val="22"/>
      </w:rPr>
      <w:tblPr/>
      <w:tcPr>
        <w:shd w:val="clear" w:color="4BACC6" w:fill="4BACC6" w:themeFill="accent5"/>
      </w:tcPr>
    </w:tblStylePr>
    <w:tblStylePr w:type="lastCol">
      <w:rPr>
        <w:color w:val="F2F2F2"/>
        <w:sz w:val="22"/>
      </w:rPr>
      <w:tblPr/>
      <w:tcPr>
        <w:shd w:val="clear" w:color="4BACC6" w:fill="4BACC6" w:themeFill="accent5"/>
      </w:tcPr>
    </w:tblStylePr>
    <w:tblStylePr w:type="band1Vert">
      <w:rPr>
        <w:color w:val="404040"/>
        <w:sz w:val="22"/>
      </w:rPr>
    </w:tblStylePr>
    <w:tblStylePr w:type="band2Vert">
      <w:rPr>
        <w:color w:val="404040"/>
        <w:sz w:val="22"/>
      </w:rPr>
      <w:tblPr/>
      <w:tcPr>
        <w:shd w:val="clear" w:color="DAEEF3" w:fill="DAEEF3" w:themeFill="accent5" w:themeFillTint="34"/>
      </w:tcPr>
    </w:tblStylePr>
    <w:tblStylePr w:type="band1Horz">
      <w:rPr>
        <w:color w:val="404040"/>
        <w:sz w:val="22"/>
      </w:rPr>
    </w:tblStylePr>
    <w:tblStylePr w:type="band2Horz">
      <w:rPr>
        <w:color w:val="404040"/>
        <w:sz w:val="22"/>
      </w:rPr>
      <w:tblPr/>
      <w:tcPr>
        <w:shd w:val="clear" w:color="DAEEF3" w:fill="DAEEF3" w:themeFill="accent5" w:themeFillTint="34"/>
      </w:tcPr>
    </w:tblStylePr>
  </w:style>
  <w:style w:type="table" w:customStyle="1" w:styleId="Lined-Accent6">
    <w:name w:val="Lined - Accent 6"/>
    <w:basedOn w:val="a1"/>
    <w:uiPriority w:val="99"/>
    <w:rPr>
      <w:color w:val="404040"/>
      <w:szCs w:val="20"/>
      <w:lang w:val="ru-RU" w:eastAsia="ru-RU"/>
    </w:rPr>
    <w:tblPr>
      <w:tblStyleRowBandSize w:val="1"/>
      <w:tblStyleColBandSize w:val="1"/>
    </w:tblPr>
    <w:tblStylePr w:type="firstRow">
      <w:rPr>
        <w:color w:val="F2F2F2"/>
        <w:sz w:val="22"/>
      </w:rPr>
      <w:tblPr/>
      <w:tcPr>
        <w:shd w:val="clear" w:color="F79646" w:fill="F79646" w:themeFill="accent6"/>
      </w:tcPr>
    </w:tblStylePr>
    <w:tblStylePr w:type="lastRow">
      <w:rPr>
        <w:color w:val="F2F2F2"/>
        <w:sz w:val="22"/>
      </w:rPr>
      <w:tblPr/>
      <w:tcPr>
        <w:shd w:val="clear" w:color="F79646" w:fill="F79646" w:themeFill="accent6"/>
      </w:tcPr>
    </w:tblStylePr>
    <w:tblStylePr w:type="firstCol">
      <w:rPr>
        <w:color w:val="F2F2F2"/>
        <w:sz w:val="22"/>
      </w:rPr>
      <w:tblPr/>
      <w:tcPr>
        <w:shd w:val="clear" w:color="F79646" w:fill="F79646" w:themeFill="accent6"/>
      </w:tcPr>
    </w:tblStylePr>
    <w:tblStylePr w:type="lastCol">
      <w:rPr>
        <w:color w:val="F2F2F2"/>
        <w:sz w:val="22"/>
      </w:rPr>
      <w:tblPr/>
      <w:tcPr>
        <w:shd w:val="clear" w:color="F79646" w:fill="F79646" w:themeFill="accent6"/>
      </w:tcPr>
    </w:tblStylePr>
    <w:tblStylePr w:type="band1Vert">
      <w:rPr>
        <w:color w:val="404040"/>
        <w:sz w:val="22"/>
      </w:rPr>
    </w:tblStylePr>
    <w:tblStylePr w:type="band2Vert">
      <w:rPr>
        <w:color w:val="404040"/>
        <w:sz w:val="22"/>
      </w:rPr>
      <w:tblPr/>
      <w:tcPr>
        <w:shd w:val="clear" w:color="FDE9D8" w:fill="FDE9D8" w:themeFill="accent6" w:themeFillTint="34"/>
      </w:tcPr>
    </w:tblStylePr>
    <w:tblStylePr w:type="band1Horz">
      <w:rPr>
        <w:color w:val="404040"/>
        <w:sz w:val="22"/>
      </w:rPr>
    </w:tblStylePr>
    <w:tblStylePr w:type="band2Horz">
      <w:rPr>
        <w:color w:val="404040"/>
        <w:sz w:val="22"/>
      </w:rPr>
      <w:tblPr/>
      <w:tcPr>
        <w:shd w:val="clear" w:color="FDE9D8" w:fill="FDE9D8" w:themeFill="accent6" w:themeFillTint="34"/>
      </w:tcPr>
    </w:tblStylePr>
  </w:style>
  <w:style w:type="table" w:customStyle="1" w:styleId="BorderedLined-Accent">
    <w:name w:val="Bordered &amp; Lined - Accent"/>
    <w:basedOn w:val="a1"/>
    <w:uiPriority w:val="99"/>
    <w:rPr>
      <w:color w:val="404040"/>
      <w:szCs w:val="20"/>
      <w:lang w:val="ru-RU"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color w:val="F2F2F2"/>
        <w:sz w:val="22"/>
      </w:rPr>
      <w:tblPr/>
      <w:tcPr>
        <w:shd w:val="clear" w:color="7F7F7F" w:fill="7F7F7F" w:themeFill="text1" w:themeFillTint="80"/>
      </w:tcPr>
    </w:tblStylePr>
    <w:tblStylePr w:type="lastRow">
      <w:rPr>
        <w:color w:val="F2F2F2"/>
        <w:sz w:val="22"/>
      </w:rPr>
      <w:tblPr/>
      <w:tcPr>
        <w:shd w:val="clear" w:color="7F7F7F" w:fill="7F7F7F" w:themeFill="text1" w:themeFillTint="80"/>
      </w:tcPr>
    </w:tblStylePr>
    <w:tblStylePr w:type="firstCol">
      <w:rPr>
        <w:color w:val="F2F2F2"/>
        <w:sz w:val="22"/>
      </w:rPr>
      <w:tblPr/>
      <w:tcPr>
        <w:shd w:val="clear" w:color="7F7F7F" w:fill="7F7F7F" w:themeFill="text1" w:themeFillTint="80"/>
      </w:tcPr>
    </w:tblStylePr>
    <w:tblStylePr w:type="lastCol">
      <w:rPr>
        <w:color w:val="F2F2F2"/>
        <w:sz w:val="22"/>
      </w:rPr>
      <w:tblPr/>
      <w:tcPr>
        <w:shd w:val="clear" w:color="7F7F7F" w:fill="7F7F7F" w:themeFill="text1" w:themeFillTint="80"/>
      </w:tcPr>
    </w:tblStylePr>
    <w:tblStylePr w:type="band1Vert">
      <w:rPr>
        <w:color w:val="404040"/>
        <w:sz w:val="22"/>
      </w:rPr>
    </w:tblStylePr>
    <w:tblStylePr w:type="band2Vert">
      <w:rPr>
        <w:color w:val="404040"/>
        <w:sz w:val="22"/>
      </w:rPr>
      <w:tblPr/>
      <w:tcPr>
        <w:shd w:val="clear" w:color="F2F2F2" w:fill="F2F2F2" w:themeFill="text1" w:themeFillTint="0D"/>
      </w:tcPr>
    </w:tblStylePr>
    <w:tblStylePr w:type="band1Horz">
      <w:rPr>
        <w:color w:val="404040"/>
        <w:sz w:val="22"/>
      </w:rPr>
    </w:tblStylePr>
    <w:tblStylePr w:type="band2Horz">
      <w:rPr>
        <w:color w:val="404040"/>
        <w:sz w:val="22"/>
      </w:rPr>
      <w:tblPr/>
      <w:tcPr>
        <w:shd w:val="clear" w:color="F2F2F2" w:fill="F2F2F2" w:themeFill="text1" w:themeFillTint="0D"/>
      </w:tcPr>
    </w:tblStylePr>
  </w:style>
  <w:style w:type="table" w:customStyle="1" w:styleId="BorderedLined-Accent1">
    <w:name w:val="Bordered &amp; Lined - Accent 1"/>
    <w:basedOn w:val="a1"/>
    <w:uiPriority w:val="99"/>
    <w:rPr>
      <w:color w:val="404040"/>
      <w:szCs w:val="20"/>
      <w:lang w:val="ru-RU" w:eastAsia="ru-RU"/>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Pr>
    <w:tblStylePr w:type="firstRow">
      <w:rPr>
        <w:color w:val="F2F2F2"/>
        <w:sz w:val="22"/>
      </w:rPr>
      <w:tblPr/>
      <w:tcPr>
        <w:shd w:val="clear" w:color="5D8AC2" w:fill="5D8AC2" w:themeFill="accent1" w:themeFillTint="EA"/>
      </w:tcPr>
    </w:tblStylePr>
    <w:tblStylePr w:type="lastRow">
      <w:rPr>
        <w:color w:val="F2F2F2"/>
        <w:sz w:val="22"/>
      </w:rPr>
      <w:tblPr/>
      <w:tcPr>
        <w:shd w:val="clear" w:color="5D8AC2" w:fill="5D8AC2" w:themeFill="accent1" w:themeFillTint="EA"/>
      </w:tcPr>
    </w:tblStylePr>
    <w:tblStylePr w:type="firstCol">
      <w:rPr>
        <w:color w:val="F2F2F2"/>
        <w:sz w:val="22"/>
      </w:rPr>
      <w:tblPr/>
      <w:tcPr>
        <w:shd w:val="clear" w:color="5D8AC2" w:fill="5D8AC2" w:themeFill="accent1" w:themeFillTint="EA"/>
      </w:tcPr>
    </w:tblStylePr>
    <w:tblStylePr w:type="lastCol">
      <w:rPr>
        <w:color w:val="F2F2F2"/>
        <w:sz w:val="22"/>
      </w:rPr>
      <w:tblPr/>
      <w:tcPr>
        <w:shd w:val="clear" w:color="5D8AC2" w:fill="5D8AC2" w:themeFill="accent1" w:themeFillTint="EA"/>
      </w:tcPr>
    </w:tblStylePr>
    <w:tblStylePr w:type="band1Vert">
      <w:rPr>
        <w:color w:val="404040"/>
        <w:sz w:val="22"/>
      </w:rPr>
    </w:tblStylePr>
    <w:tblStylePr w:type="band2Vert">
      <w:rPr>
        <w:color w:val="404040"/>
        <w:sz w:val="22"/>
      </w:rPr>
      <w:tblPr/>
      <w:tcPr>
        <w:shd w:val="clear" w:color="C7D7EA" w:fill="C7D7EA" w:themeFill="accent1" w:themeFillTint="50"/>
      </w:tcPr>
    </w:tblStylePr>
    <w:tblStylePr w:type="band1Horz">
      <w:rPr>
        <w:color w:val="404040"/>
        <w:sz w:val="22"/>
      </w:rPr>
    </w:tblStylePr>
    <w:tblStylePr w:type="band2Horz">
      <w:rPr>
        <w:color w:val="404040"/>
        <w:sz w:val="22"/>
      </w:rPr>
      <w:tblPr/>
      <w:tcPr>
        <w:shd w:val="clear" w:color="C7D7EA" w:fill="C7D7EA" w:themeFill="accent1" w:themeFillTint="50"/>
      </w:tcPr>
    </w:tblStylePr>
  </w:style>
  <w:style w:type="table" w:customStyle="1" w:styleId="BorderedLined-Accent2">
    <w:name w:val="Bordered &amp; Lined - Accent 2"/>
    <w:basedOn w:val="a1"/>
    <w:uiPriority w:val="99"/>
    <w:rPr>
      <w:color w:val="404040"/>
      <w:szCs w:val="20"/>
      <w:lang w:val="ru-RU" w:eastAsia="ru-RU"/>
    </w:rPr>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insideH w:val="single" w:sz="4" w:space="0" w:color="C0504D" w:themeColor="accent2"/>
        <w:insideV w:val="single" w:sz="4" w:space="0" w:color="C0504D" w:themeColor="accent2"/>
      </w:tblBorders>
    </w:tblPr>
    <w:tblStylePr w:type="firstRow">
      <w:rPr>
        <w:color w:val="F2F2F2"/>
        <w:sz w:val="22"/>
      </w:rPr>
      <w:tblPr/>
      <w:tcPr>
        <w:shd w:val="clear" w:color="D99695" w:fill="D99695" w:themeFill="accent2" w:themeFillTint="97"/>
      </w:tcPr>
    </w:tblStylePr>
    <w:tblStylePr w:type="lastRow">
      <w:rPr>
        <w:color w:val="F2F2F2"/>
        <w:sz w:val="22"/>
      </w:rPr>
      <w:tblPr/>
      <w:tcPr>
        <w:shd w:val="clear" w:color="D99695" w:fill="D99695" w:themeFill="accent2" w:themeFillTint="97"/>
      </w:tcPr>
    </w:tblStylePr>
    <w:tblStylePr w:type="firstCol">
      <w:rPr>
        <w:color w:val="F2F2F2"/>
        <w:sz w:val="22"/>
      </w:rPr>
      <w:tblPr/>
      <w:tcPr>
        <w:shd w:val="clear" w:color="D99695" w:fill="D99695" w:themeFill="accent2" w:themeFillTint="97"/>
      </w:tcPr>
    </w:tblStylePr>
    <w:tblStylePr w:type="lastCol">
      <w:rPr>
        <w:color w:val="F2F2F2"/>
        <w:sz w:val="22"/>
      </w:rPr>
      <w:tblPr/>
      <w:tcPr>
        <w:shd w:val="clear" w:color="D99695" w:fill="D99695" w:themeFill="accent2" w:themeFillTint="97"/>
      </w:tcPr>
    </w:tblStylePr>
    <w:tblStylePr w:type="band1Vert">
      <w:rPr>
        <w:color w:val="404040"/>
        <w:sz w:val="22"/>
      </w:rPr>
    </w:tblStylePr>
    <w:tblStylePr w:type="band2Vert">
      <w:rPr>
        <w:color w:val="404040"/>
        <w:sz w:val="22"/>
      </w:rPr>
      <w:tblPr/>
      <w:tcPr>
        <w:shd w:val="clear" w:color="F2DCDC" w:fill="F2DCDC" w:themeFill="accent2" w:themeFillTint="32"/>
      </w:tcPr>
    </w:tblStylePr>
    <w:tblStylePr w:type="band1Horz">
      <w:rPr>
        <w:color w:val="404040"/>
        <w:sz w:val="22"/>
      </w:rPr>
    </w:tblStylePr>
    <w:tblStylePr w:type="band2Horz">
      <w:rPr>
        <w:color w:val="404040"/>
        <w:sz w:val="22"/>
      </w:rPr>
      <w:tblPr/>
      <w:tcPr>
        <w:shd w:val="clear" w:color="F2DCDC" w:fill="F2DCDC" w:themeFill="accent2" w:themeFillTint="32"/>
      </w:tcPr>
    </w:tblStylePr>
  </w:style>
  <w:style w:type="table" w:customStyle="1" w:styleId="BorderedLined-Accent3">
    <w:name w:val="Bordered &amp; Lined - Accent 3"/>
    <w:basedOn w:val="a1"/>
    <w:uiPriority w:val="99"/>
    <w:rPr>
      <w:color w:val="404040"/>
      <w:szCs w:val="20"/>
      <w:lang w:val="ru-RU" w:eastAsia="ru-RU"/>
    </w:r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insideH w:val="single" w:sz="4" w:space="0" w:color="9BBB59" w:themeColor="accent3"/>
        <w:insideV w:val="single" w:sz="4" w:space="0" w:color="9BBB59" w:themeColor="accent3"/>
      </w:tblBorders>
    </w:tblPr>
    <w:tblStylePr w:type="firstRow">
      <w:rPr>
        <w:color w:val="F2F2F2"/>
        <w:sz w:val="22"/>
      </w:rPr>
      <w:tblPr/>
      <w:tcPr>
        <w:shd w:val="clear" w:color="9ABB59" w:fill="9ABB59" w:themeFill="accent3" w:themeFillTint="FE"/>
      </w:tcPr>
    </w:tblStylePr>
    <w:tblStylePr w:type="lastRow">
      <w:rPr>
        <w:color w:val="F2F2F2"/>
        <w:sz w:val="22"/>
      </w:rPr>
      <w:tblPr/>
      <w:tcPr>
        <w:shd w:val="clear" w:color="9ABB59" w:fill="9ABB59" w:themeFill="accent3" w:themeFillTint="FE"/>
      </w:tcPr>
    </w:tblStylePr>
    <w:tblStylePr w:type="firstCol">
      <w:rPr>
        <w:color w:val="F2F2F2"/>
        <w:sz w:val="22"/>
      </w:rPr>
      <w:tblPr/>
      <w:tcPr>
        <w:shd w:val="clear" w:color="9ABB59" w:fill="9ABB59" w:themeFill="accent3" w:themeFillTint="FE"/>
      </w:tcPr>
    </w:tblStylePr>
    <w:tblStylePr w:type="lastCol">
      <w:rPr>
        <w:color w:val="F2F2F2"/>
        <w:sz w:val="22"/>
      </w:rPr>
      <w:tblPr/>
      <w:tcPr>
        <w:shd w:val="clear" w:color="9ABB59" w:fill="9ABB59" w:themeFill="accent3" w:themeFillTint="FE"/>
      </w:tcPr>
    </w:tblStylePr>
    <w:tblStylePr w:type="band1Vert">
      <w:rPr>
        <w:color w:val="404040"/>
        <w:sz w:val="22"/>
      </w:rPr>
    </w:tblStylePr>
    <w:tblStylePr w:type="band2Vert">
      <w:rPr>
        <w:color w:val="404040"/>
        <w:sz w:val="22"/>
      </w:rPr>
      <w:tblPr/>
      <w:tcPr>
        <w:shd w:val="clear" w:color="EAF1DC" w:fill="EAF1DC" w:themeFill="accent3" w:themeFillTint="34"/>
      </w:tcPr>
    </w:tblStylePr>
    <w:tblStylePr w:type="band1Horz">
      <w:rPr>
        <w:color w:val="404040"/>
        <w:sz w:val="22"/>
      </w:rPr>
    </w:tblStylePr>
    <w:tblStylePr w:type="band2Horz">
      <w:rPr>
        <w:color w:val="404040"/>
        <w:sz w:val="22"/>
      </w:rPr>
      <w:tblPr/>
      <w:tcPr>
        <w:shd w:val="clear" w:color="EAF1DC" w:fill="EAF1DC" w:themeFill="accent3" w:themeFillTint="34"/>
      </w:tcPr>
    </w:tblStylePr>
  </w:style>
  <w:style w:type="table" w:customStyle="1" w:styleId="BorderedLined-Accent4">
    <w:name w:val="Bordered &amp; Lined - Accent 4"/>
    <w:basedOn w:val="a1"/>
    <w:uiPriority w:val="99"/>
    <w:rPr>
      <w:color w:val="404040"/>
      <w:szCs w:val="20"/>
      <w:lang w:val="ru-RU" w:eastAsia="ru-RU"/>
    </w:rPr>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insideH w:val="single" w:sz="4" w:space="0" w:color="8064A2" w:themeColor="accent4"/>
        <w:insideV w:val="single" w:sz="4" w:space="0" w:color="8064A2" w:themeColor="accent4"/>
      </w:tblBorders>
    </w:tblPr>
    <w:tblStylePr w:type="firstRow">
      <w:rPr>
        <w:color w:val="F2F2F2"/>
        <w:sz w:val="22"/>
      </w:rPr>
      <w:tblPr/>
      <w:tcPr>
        <w:shd w:val="clear" w:color="B2A1C6" w:fill="B2A1C6" w:themeFill="accent4" w:themeFillTint="9A"/>
      </w:tcPr>
    </w:tblStylePr>
    <w:tblStylePr w:type="lastRow">
      <w:rPr>
        <w:color w:val="F2F2F2"/>
        <w:sz w:val="22"/>
      </w:rPr>
      <w:tblPr/>
      <w:tcPr>
        <w:shd w:val="clear" w:color="B2A1C6" w:fill="B2A1C6" w:themeFill="accent4" w:themeFillTint="9A"/>
      </w:tcPr>
    </w:tblStylePr>
    <w:tblStylePr w:type="firstCol">
      <w:rPr>
        <w:color w:val="F2F2F2"/>
        <w:sz w:val="22"/>
      </w:rPr>
      <w:tblPr/>
      <w:tcPr>
        <w:shd w:val="clear" w:color="B2A1C6" w:fill="B2A1C6" w:themeFill="accent4" w:themeFillTint="9A"/>
      </w:tcPr>
    </w:tblStylePr>
    <w:tblStylePr w:type="lastCol">
      <w:rPr>
        <w:color w:val="F2F2F2"/>
        <w:sz w:val="22"/>
      </w:rPr>
      <w:tblPr/>
      <w:tcPr>
        <w:shd w:val="clear" w:color="B2A1C6" w:fill="B2A1C6" w:themeFill="accent4" w:themeFillTint="9A"/>
      </w:tcPr>
    </w:tblStylePr>
    <w:tblStylePr w:type="band1Vert">
      <w:rPr>
        <w:color w:val="404040"/>
        <w:sz w:val="22"/>
      </w:rPr>
    </w:tblStylePr>
    <w:tblStylePr w:type="band2Vert">
      <w:rPr>
        <w:color w:val="404040"/>
        <w:sz w:val="22"/>
      </w:rPr>
      <w:tblPr/>
      <w:tcPr>
        <w:shd w:val="clear" w:color="E5DFEC" w:fill="E5DFEC" w:themeFill="accent4" w:themeFillTint="34"/>
      </w:tcPr>
    </w:tblStylePr>
    <w:tblStylePr w:type="band1Horz">
      <w:rPr>
        <w:color w:val="404040"/>
        <w:sz w:val="22"/>
      </w:rPr>
    </w:tblStylePr>
    <w:tblStylePr w:type="band2Horz">
      <w:rPr>
        <w:color w:val="404040"/>
        <w:sz w:val="22"/>
      </w:rPr>
      <w:tblPr/>
      <w:tcPr>
        <w:shd w:val="clear" w:color="E5DFEC" w:fill="E5DFEC" w:themeFill="accent4" w:themeFillTint="34"/>
      </w:tcPr>
    </w:tblStylePr>
  </w:style>
  <w:style w:type="table" w:customStyle="1" w:styleId="BorderedLined-Accent5">
    <w:name w:val="Bordered &amp; Lined - Accent 5"/>
    <w:basedOn w:val="a1"/>
    <w:uiPriority w:val="99"/>
    <w:rPr>
      <w:color w:val="404040"/>
      <w:szCs w:val="20"/>
      <w:lang w:val="ru-RU" w:eastAsia="ru-RU"/>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color w:val="F2F2F2"/>
        <w:sz w:val="22"/>
      </w:rPr>
      <w:tblPr/>
      <w:tcPr>
        <w:shd w:val="clear" w:color="4BACC6" w:fill="4BACC6" w:themeFill="accent5"/>
      </w:tcPr>
    </w:tblStylePr>
    <w:tblStylePr w:type="lastRow">
      <w:rPr>
        <w:color w:val="F2F2F2"/>
        <w:sz w:val="22"/>
      </w:rPr>
      <w:tblPr/>
      <w:tcPr>
        <w:shd w:val="clear" w:color="4BACC6" w:fill="4BACC6" w:themeFill="accent5"/>
      </w:tcPr>
    </w:tblStylePr>
    <w:tblStylePr w:type="firstCol">
      <w:rPr>
        <w:color w:val="F2F2F2"/>
        <w:sz w:val="22"/>
      </w:rPr>
      <w:tblPr/>
      <w:tcPr>
        <w:shd w:val="clear" w:color="4BACC6" w:fill="4BACC6" w:themeFill="accent5"/>
      </w:tcPr>
    </w:tblStylePr>
    <w:tblStylePr w:type="lastCol">
      <w:rPr>
        <w:color w:val="F2F2F2"/>
        <w:sz w:val="22"/>
      </w:rPr>
      <w:tblPr/>
      <w:tcPr>
        <w:shd w:val="clear" w:color="4BACC6" w:fill="4BACC6" w:themeFill="accent5"/>
      </w:tcPr>
    </w:tblStylePr>
    <w:tblStylePr w:type="band1Vert">
      <w:rPr>
        <w:color w:val="404040"/>
        <w:sz w:val="22"/>
      </w:rPr>
    </w:tblStylePr>
    <w:tblStylePr w:type="band2Vert">
      <w:rPr>
        <w:color w:val="404040"/>
        <w:sz w:val="22"/>
      </w:rPr>
      <w:tblPr/>
      <w:tcPr>
        <w:shd w:val="clear" w:color="DAEEF3" w:fill="DAEEF3" w:themeFill="accent5" w:themeFillTint="34"/>
      </w:tcPr>
    </w:tblStylePr>
    <w:tblStylePr w:type="band1Horz">
      <w:rPr>
        <w:color w:val="404040"/>
        <w:sz w:val="22"/>
      </w:rPr>
    </w:tblStylePr>
    <w:tblStylePr w:type="band2Horz">
      <w:rPr>
        <w:color w:val="404040"/>
        <w:sz w:val="22"/>
      </w:rPr>
      <w:tblPr/>
      <w:tcPr>
        <w:shd w:val="clear" w:color="DAEEF3" w:fill="DAEEF3" w:themeFill="accent5" w:themeFillTint="34"/>
      </w:tcPr>
    </w:tblStylePr>
  </w:style>
  <w:style w:type="table" w:customStyle="1" w:styleId="BorderedLined-Accent6">
    <w:name w:val="Bordered &amp; Lined - Accent 6"/>
    <w:basedOn w:val="a1"/>
    <w:uiPriority w:val="99"/>
    <w:rPr>
      <w:color w:val="404040"/>
      <w:szCs w:val="20"/>
      <w:lang w:val="ru-RU" w:eastAsia="ru-RU"/>
    </w:r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color w:val="F2F2F2"/>
        <w:sz w:val="22"/>
      </w:rPr>
      <w:tblPr/>
      <w:tcPr>
        <w:shd w:val="clear" w:color="F79646" w:fill="F79646" w:themeFill="accent6"/>
      </w:tcPr>
    </w:tblStylePr>
    <w:tblStylePr w:type="lastRow">
      <w:rPr>
        <w:color w:val="F2F2F2"/>
        <w:sz w:val="22"/>
      </w:rPr>
      <w:tblPr/>
      <w:tcPr>
        <w:shd w:val="clear" w:color="F79646" w:fill="F79646" w:themeFill="accent6"/>
      </w:tcPr>
    </w:tblStylePr>
    <w:tblStylePr w:type="firstCol">
      <w:rPr>
        <w:color w:val="F2F2F2"/>
        <w:sz w:val="22"/>
      </w:rPr>
      <w:tblPr/>
      <w:tcPr>
        <w:shd w:val="clear" w:color="F79646" w:fill="F79646" w:themeFill="accent6"/>
      </w:tcPr>
    </w:tblStylePr>
    <w:tblStylePr w:type="lastCol">
      <w:rPr>
        <w:color w:val="F2F2F2"/>
        <w:sz w:val="22"/>
      </w:rPr>
      <w:tblPr/>
      <w:tcPr>
        <w:shd w:val="clear" w:color="F79646" w:fill="F79646" w:themeFill="accent6"/>
      </w:tcPr>
    </w:tblStylePr>
    <w:tblStylePr w:type="band1Vert">
      <w:rPr>
        <w:color w:val="404040"/>
        <w:sz w:val="22"/>
      </w:rPr>
    </w:tblStylePr>
    <w:tblStylePr w:type="band2Vert">
      <w:rPr>
        <w:color w:val="404040"/>
        <w:sz w:val="22"/>
      </w:rPr>
      <w:tblPr/>
      <w:tcPr>
        <w:shd w:val="clear" w:color="FDE9D8" w:fill="FDE9D8" w:themeFill="accent6" w:themeFillTint="34"/>
      </w:tcPr>
    </w:tblStylePr>
    <w:tblStylePr w:type="band1Horz">
      <w:rPr>
        <w:color w:val="404040"/>
        <w:sz w:val="22"/>
      </w:rPr>
    </w:tblStylePr>
    <w:tblStylePr w:type="band2Horz">
      <w:rPr>
        <w:color w:val="404040"/>
        <w:sz w:val="22"/>
      </w:rPr>
      <w:tblPr/>
      <w:tcPr>
        <w:shd w:val="clear" w:color="FDE9D8" w:fill="FDE9D8" w:themeFill="accent6" w:themeFillTint="34"/>
      </w:tcPr>
    </w:tblStylePr>
  </w:style>
  <w:style w:type="table" w:customStyle="1" w:styleId="Bordered">
    <w:name w:val="Bordered"/>
    <w:basedOn w:val="a1"/>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color w:val="404040"/>
        <w:sz w:val="22"/>
      </w:rPr>
      <w:tblPr/>
      <w:tcPr>
        <w:tcBorders>
          <w:bottom w:val="single" w:sz="12" w:space="0" w:color="000000" w:themeColor="text1"/>
        </w:tcBorders>
      </w:tcPr>
    </w:tblStylePr>
    <w:tblStylePr w:type="lastRow">
      <w:rPr>
        <w:color w:val="404040"/>
        <w:sz w:val="22"/>
      </w:rPr>
      <w:tblPr/>
      <w:tcPr>
        <w:tcBorders>
          <w:top w:val="single" w:sz="12" w:space="0" w:color="000000" w:themeColor="text1"/>
        </w:tcBorders>
      </w:tcPr>
    </w:tblStylePr>
    <w:tblStylePr w:type="firstCol">
      <w:rPr>
        <w:color w:val="404040"/>
        <w:sz w:val="22"/>
      </w:rPr>
    </w:tblStylePr>
    <w:tblStylePr w:type="lastCol">
      <w:rPr>
        <w:color w:val="404040"/>
        <w:sz w:val="22"/>
      </w:rPr>
      <w:tblPr/>
      <w:tcPr>
        <w:tcBorders>
          <w:left w:val="single" w:sz="12" w:space="0" w:color="000000" w:themeColor="text1"/>
        </w:tcBorders>
      </w:tcPr>
    </w:tblStylePr>
    <w:tblStylePr w:type="band1Horz">
      <w:rPr>
        <w:color w:val="404040"/>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tcPr>
    </w:tblStylePr>
  </w:style>
  <w:style w:type="table" w:customStyle="1" w:styleId="Bordered-Accent1">
    <w:name w:val="Bordered - Accent 1"/>
    <w:basedOn w:val="a1"/>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color w:val="404040"/>
        <w:sz w:val="22"/>
      </w:rPr>
      <w:tblPr/>
      <w:tcPr>
        <w:tcBorders>
          <w:bottom w:val="single" w:sz="12" w:space="0" w:color="4F81BD" w:themeColor="accent1"/>
        </w:tcBorders>
      </w:tcPr>
    </w:tblStylePr>
    <w:tblStylePr w:type="lastRow">
      <w:rPr>
        <w:color w:val="404040"/>
        <w:sz w:val="22"/>
      </w:rPr>
      <w:tblPr/>
      <w:tcPr>
        <w:tcBorders>
          <w:top w:val="single" w:sz="12" w:space="0" w:color="4F81BD" w:themeColor="accent1"/>
        </w:tcBorders>
      </w:tcPr>
    </w:tblStylePr>
    <w:tblStylePr w:type="firstCol">
      <w:rPr>
        <w:color w:val="404040"/>
        <w:sz w:val="22"/>
      </w:rPr>
    </w:tblStylePr>
    <w:tblStylePr w:type="lastCol">
      <w:rPr>
        <w:color w:val="404040"/>
        <w:sz w:val="22"/>
      </w:rPr>
      <w:tblPr/>
      <w:tcPr>
        <w:tcBorders>
          <w:left w:val="single" w:sz="12" w:space="0" w:color="4F81BD" w:themeColor="accent1"/>
        </w:tcBorders>
      </w:tcPr>
    </w:tblStylePr>
    <w:tblStylePr w:type="band1Horz">
      <w:rPr>
        <w:color w:val="404040"/>
        <w:sz w:val="22"/>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tblStylePr>
  </w:style>
  <w:style w:type="table" w:customStyle="1" w:styleId="Bordered-Accent2">
    <w:name w:val="Bordered - Accent 2"/>
    <w:basedOn w:val="a1"/>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color w:val="404040"/>
        <w:sz w:val="22"/>
      </w:rPr>
      <w:tblPr/>
      <w:tcPr>
        <w:tcBorders>
          <w:bottom w:val="single" w:sz="12" w:space="0" w:color="C0504D" w:themeColor="accent2"/>
        </w:tcBorders>
      </w:tcPr>
    </w:tblStylePr>
    <w:tblStylePr w:type="lastRow">
      <w:rPr>
        <w:color w:val="404040"/>
        <w:sz w:val="22"/>
      </w:rPr>
      <w:tblPr/>
      <w:tcPr>
        <w:tcBorders>
          <w:top w:val="single" w:sz="12" w:space="0" w:color="C0504D" w:themeColor="accent2"/>
        </w:tcBorders>
      </w:tcPr>
    </w:tblStylePr>
    <w:tblStylePr w:type="firstCol">
      <w:rPr>
        <w:color w:val="404040"/>
        <w:sz w:val="22"/>
      </w:rPr>
    </w:tblStylePr>
    <w:tblStylePr w:type="lastCol">
      <w:rPr>
        <w:color w:val="404040"/>
        <w:sz w:val="22"/>
      </w:rPr>
      <w:tblPr/>
      <w:tcPr>
        <w:tcBorders>
          <w:left w:val="single" w:sz="12" w:space="0" w:color="C0504D" w:themeColor="accent2"/>
        </w:tcBorders>
      </w:tcPr>
    </w:tblStylePr>
    <w:tblStylePr w:type="band1Horz">
      <w:rPr>
        <w:color w:val="404040"/>
        <w:sz w:val="22"/>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tcBorders>
      </w:tcPr>
    </w:tblStylePr>
  </w:style>
  <w:style w:type="table" w:customStyle="1" w:styleId="Bordered-Accent3">
    <w:name w:val="Bordered - Accent 3"/>
    <w:basedOn w:val="a1"/>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color w:val="404040"/>
        <w:sz w:val="22"/>
      </w:rPr>
      <w:tblPr/>
      <w:tcPr>
        <w:tcBorders>
          <w:bottom w:val="single" w:sz="12" w:space="0" w:color="9BBB59" w:themeColor="accent3"/>
        </w:tcBorders>
      </w:tcPr>
    </w:tblStylePr>
    <w:tblStylePr w:type="lastRow">
      <w:rPr>
        <w:color w:val="404040"/>
        <w:sz w:val="22"/>
      </w:rPr>
      <w:tblPr/>
      <w:tcPr>
        <w:tcBorders>
          <w:top w:val="single" w:sz="12" w:space="0" w:color="9BBB59" w:themeColor="accent3"/>
        </w:tcBorders>
      </w:tcPr>
    </w:tblStylePr>
    <w:tblStylePr w:type="firstCol">
      <w:rPr>
        <w:color w:val="404040"/>
        <w:sz w:val="22"/>
      </w:rPr>
    </w:tblStylePr>
    <w:tblStylePr w:type="lastCol">
      <w:rPr>
        <w:color w:val="404040"/>
        <w:sz w:val="22"/>
      </w:rPr>
      <w:tblPr/>
      <w:tcPr>
        <w:tcBorders>
          <w:left w:val="single" w:sz="12" w:space="0" w:color="9BBB59" w:themeColor="accent3"/>
        </w:tcBorders>
      </w:tcPr>
    </w:tblStylePr>
    <w:tblStylePr w:type="band1Horz">
      <w:rPr>
        <w:color w:val="404040"/>
        <w:sz w:val="22"/>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tcBorders>
      </w:tcPr>
    </w:tblStylePr>
  </w:style>
  <w:style w:type="table" w:customStyle="1" w:styleId="Bordered-Accent4">
    <w:name w:val="Bordered - Accent 4"/>
    <w:basedOn w:val="a1"/>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color w:val="404040"/>
        <w:sz w:val="22"/>
      </w:rPr>
      <w:tblPr/>
      <w:tcPr>
        <w:tcBorders>
          <w:bottom w:val="single" w:sz="12" w:space="0" w:color="8064A2" w:themeColor="accent4"/>
        </w:tcBorders>
      </w:tcPr>
    </w:tblStylePr>
    <w:tblStylePr w:type="lastRow">
      <w:rPr>
        <w:color w:val="404040"/>
        <w:sz w:val="22"/>
      </w:rPr>
      <w:tblPr/>
      <w:tcPr>
        <w:tcBorders>
          <w:top w:val="single" w:sz="12" w:space="0" w:color="8064A2" w:themeColor="accent4"/>
        </w:tcBorders>
      </w:tcPr>
    </w:tblStylePr>
    <w:tblStylePr w:type="firstCol">
      <w:rPr>
        <w:color w:val="404040"/>
        <w:sz w:val="22"/>
      </w:rPr>
    </w:tblStylePr>
    <w:tblStylePr w:type="lastCol">
      <w:rPr>
        <w:color w:val="404040"/>
        <w:sz w:val="22"/>
      </w:rPr>
      <w:tblPr/>
      <w:tcPr>
        <w:tcBorders>
          <w:left w:val="single" w:sz="12" w:space="0" w:color="8064A2" w:themeColor="accent4"/>
        </w:tcBorders>
      </w:tcPr>
    </w:tblStylePr>
    <w:tblStylePr w:type="band1Horz">
      <w:rPr>
        <w:color w:val="404040"/>
        <w:sz w:val="22"/>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tcBorders>
      </w:tcPr>
    </w:tblStylePr>
  </w:style>
  <w:style w:type="table" w:customStyle="1" w:styleId="Bordered-Accent5">
    <w:name w:val="Bordered - Accent 5"/>
    <w:basedOn w:val="a1"/>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color w:val="404040"/>
        <w:sz w:val="22"/>
      </w:rPr>
      <w:tblPr/>
      <w:tcPr>
        <w:tcBorders>
          <w:bottom w:val="single" w:sz="12" w:space="0" w:color="4BACC6" w:themeColor="accent5"/>
        </w:tcBorders>
      </w:tcPr>
    </w:tblStylePr>
    <w:tblStylePr w:type="lastRow">
      <w:rPr>
        <w:color w:val="404040"/>
        <w:sz w:val="22"/>
      </w:rPr>
      <w:tblPr/>
      <w:tcPr>
        <w:tcBorders>
          <w:top w:val="single" w:sz="12" w:space="0" w:color="4BACC6" w:themeColor="accent5"/>
        </w:tcBorders>
      </w:tcPr>
    </w:tblStylePr>
    <w:tblStylePr w:type="firstCol">
      <w:rPr>
        <w:color w:val="404040"/>
        <w:sz w:val="22"/>
      </w:rPr>
    </w:tblStylePr>
    <w:tblStylePr w:type="lastCol">
      <w:rPr>
        <w:color w:val="404040"/>
        <w:sz w:val="22"/>
      </w:rPr>
      <w:tblPr/>
      <w:tcPr>
        <w:tcBorders>
          <w:left w:val="single" w:sz="12" w:space="0" w:color="4BACC6" w:themeColor="accent5"/>
        </w:tcBorders>
      </w:tcPr>
    </w:tblStylePr>
    <w:tblStylePr w:type="band1Horz">
      <w:rPr>
        <w:color w:val="404040"/>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tcPr>
    </w:tblStylePr>
  </w:style>
  <w:style w:type="table" w:customStyle="1" w:styleId="Bordered-Accent6">
    <w:name w:val="Bordered - Accent 6"/>
    <w:basedOn w:val="a1"/>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color w:val="404040"/>
        <w:sz w:val="22"/>
      </w:rPr>
      <w:tblPr/>
      <w:tcPr>
        <w:tcBorders>
          <w:bottom w:val="single" w:sz="12" w:space="0" w:color="F79646" w:themeColor="accent6"/>
        </w:tcBorders>
      </w:tcPr>
    </w:tblStylePr>
    <w:tblStylePr w:type="lastRow">
      <w:rPr>
        <w:color w:val="404040"/>
        <w:sz w:val="22"/>
      </w:rPr>
      <w:tblPr/>
      <w:tcPr>
        <w:tcBorders>
          <w:top w:val="single" w:sz="12" w:space="0" w:color="F79646" w:themeColor="accent6"/>
        </w:tcBorders>
      </w:tcPr>
    </w:tblStylePr>
    <w:tblStylePr w:type="firstCol">
      <w:rPr>
        <w:color w:val="404040"/>
        <w:sz w:val="22"/>
      </w:rPr>
    </w:tblStylePr>
    <w:tblStylePr w:type="lastCol">
      <w:rPr>
        <w:color w:val="404040"/>
        <w:sz w:val="22"/>
      </w:rPr>
      <w:tblPr/>
      <w:tcPr>
        <w:tcBorders>
          <w:left w:val="single" w:sz="12" w:space="0" w:color="F79646" w:themeColor="accent6"/>
        </w:tcBorders>
      </w:tcPr>
    </w:tblStylePr>
    <w:tblStylePr w:type="band1Horz">
      <w:rPr>
        <w:color w:val="404040"/>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tcPr>
    </w:tblStylePr>
  </w:style>
  <w:style w:type="paragraph" w:customStyle="1" w:styleId="Style2">
    <w:name w:val="Style2"/>
    <w:basedOn w:val="a"/>
    <w:rsid w:val="00613BD9"/>
    <w:pPr>
      <w:widowControl w:val="0"/>
      <w:suppressAutoHyphens w:val="0"/>
      <w:autoSpaceDE w:val="0"/>
      <w:autoSpaceDN w:val="0"/>
      <w:adjustRightInd w:val="0"/>
      <w:spacing w:after="0" w:line="240" w:lineRule="auto"/>
    </w:pPr>
    <w:rPr>
      <w:rFonts w:ascii="Arial" w:hAnsi="Arial" w:cs="Times New Roman"/>
      <w:lang w:eastAsia="ru-RU"/>
    </w:rPr>
  </w:style>
  <w:style w:type="character" w:customStyle="1" w:styleId="FontStyle11">
    <w:name w:val="Font Style11"/>
    <w:rsid w:val="00613BD9"/>
    <w:rPr>
      <w:rFonts w:ascii="Arial" w:hAnsi="Arial" w:cs="Arial"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solidFill/>
        <a:soli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w:settings xmlns:w="http://schemas.openxmlformats.org/wordprocessingml/2006/main">
  <w:SpecialFormsHighlight w:val="c9c8ff"/>
</w:settings>
</file>

<file path=customXml/itemProps1.xml><?xml version="1.0" encoding="utf-8"?>
<ds:datastoreItem xmlns:ds="http://schemas.openxmlformats.org/officeDocument/2006/customXml" ds:itemID="{5D0AEA6B-E499-4EEF-98A3-AFBB261C493E}">
  <ds:schemaRefs>
    <ds:schemaRef ds:uri="http://schemas.openxmlformats.org/wordprocessingml/2006/main"/>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1178</Words>
  <Characters>6721</Characters>
  <Application>Microsoft Office Word</Application>
  <DocSecurity>0</DocSecurity>
  <Lines>56</Lines>
  <Paragraphs>15</Paragraphs>
  <ScaleCrop>false</ScaleCrop>
  <Company>SPecialiST RePack</Company>
  <LinksUpToDate>false</LinksUpToDate>
  <CharactersWithSpaces>7884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Павлушова</dc:creator>
  <dc:description/>
  <cp:lastModifiedBy>Ирина Павлушова</cp:lastModifiedBy>
  <cp:revision>2</cp:revision>
  <cp:lastPrinted>2023-04-13T06:58:00Z</cp:lastPrinted>
  <dcterms:created xsi:type="dcterms:W3CDTF">2023-04-26T03:37:00Z</dcterms:created>
  <dcterms:modified xsi:type="dcterms:W3CDTF">2023-04-26T03:37:00Z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SPecialiST RePack</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